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C6F" w:rsidRPr="00A33C6F" w:rsidRDefault="00A33C6F" w:rsidP="003B0CB6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A33C6F">
        <w:rPr>
          <w:rFonts w:ascii="Times New Roman" w:hAnsi="Times New Roman"/>
          <w:sz w:val="28"/>
          <w:szCs w:val="28"/>
        </w:rPr>
        <w:t xml:space="preserve">Государственное областное бюджетное образовательное учреждение </w:t>
      </w:r>
    </w:p>
    <w:p w:rsidR="00A33C6F" w:rsidRPr="00A33C6F" w:rsidRDefault="00A33C6F" w:rsidP="003B0CB6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A33C6F">
        <w:rPr>
          <w:rFonts w:ascii="Times New Roman" w:hAnsi="Times New Roman"/>
          <w:sz w:val="28"/>
          <w:szCs w:val="28"/>
        </w:rPr>
        <w:t>«Центр психолого-медико-социального сопровождения».</w:t>
      </w:r>
    </w:p>
    <w:p w:rsidR="00A33C6F" w:rsidRDefault="00A33C6F" w:rsidP="003B0CB6">
      <w:pPr>
        <w:spacing w:line="360" w:lineRule="auto"/>
        <w:ind w:firstLine="567"/>
        <w:rPr>
          <w:rFonts w:ascii="Times New Roman" w:hAnsi="Times New Roman"/>
          <w:sz w:val="24"/>
          <w:szCs w:val="24"/>
        </w:rPr>
      </w:pPr>
    </w:p>
    <w:p w:rsidR="00A33C6F" w:rsidRPr="00A33C6F" w:rsidRDefault="00A33C6F" w:rsidP="003B0CB6">
      <w:pPr>
        <w:ind w:firstLine="567"/>
        <w:rPr>
          <w:rFonts w:ascii="Times New Roman" w:hAnsi="Times New Roman"/>
          <w:sz w:val="28"/>
          <w:szCs w:val="28"/>
        </w:rPr>
      </w:pPr>
    </w:p>
    <w:p w:rsidR="00A33C6F" w:rsidRPr="00A33C6F" w:rsidRDefault="00A33C6F" w:rsidP="003B0CB6">
      <w:pPr>
        <w:ind w:firstLine="567"/>
        <w:rPr>
          <w:rFonts w:ascii="Times New Roman" w:hAnsi="Times New Roman"/>
          <w:sz w:val="28"/>
          <w:szCs w:val="28"/>
        </w:rPr>
        <w:sectPr w:rsidR="00A33C6F" w:rsidRPr="00A33C6F" w:rsidSect="009B5AA8">
          <w:headerReference w:type="default" r:id="rId8"/>
          <w:footerReference w:type="default" r:id="rId9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A33C6F" w:rsidRPr="00A33C6F" w:rsidRDefault="00A33C6F" w:rsidP="003B0CB6">
      <w:pPr>
        <w:jc w:val="left"/>
        <w:rPr>
          <w:rFonts w:ascii="Times New Roman" w:hAnsi="Times New Roman"/>
          <w:sz w:val="28"/>
          <w:szCs w:val="28"/>
        </w:rPr>
      </w:pPr>
      <w:r w:rsidRPr="00A33C6F">
        <w:rPr>
          <w:rFonts w:ascii="Times New Roman" w:hAnsi="Times New Roman"/>
          <w:sz w:val="28"/>
          <w:szCs w:val="28"/>
        </w:rPr>
        <w:lastRenderedPageBreak/>
        <w:t>УТВЕРЖДАЮ</w:t>
      </w:r>
    </w:p>
    <w:p w:rsidR="00A33C6F" w:rsidRPr="00A33C6F" w:rsidRDefault="00A33C6F" w:rsidP="003B0CB6">
      <w:pPr>
        <w:jc w:val="left"/>
        <w:rPr>
          <w:rFonts w:ascii="Times New Roman" w:hAnsi="Times New Roman"/>
          <w:sz w:val="28"/>
          <w:szCs w:val="28"/>
        </w:rPr>
      </w:pPr>
      <w:r w:rsidRPr="00A33C6F">
        <w:rPr>
          <w:rFonts w:ascii="Times New Roman" w:hAnsi="Times New Roman"/>
          <w:sz w:val="28"/>
          <w:szCs w:val="28"/>
        </w:rPr>
        <w:t>Директор ГОБОУ ЦПМСС</w:t>
      </w:r>
    </w:p>
    <w:p w:rsidR="00A33C6F" w:rsidRPr="00A33C6F" w:rsidRDefault="00A33C6F" w:rsidP="003B0CB6">
      <w:pPr>
        <w:jc w:val="left"/>
        <w:rPr>
          <w:rFonts w:ascii="Times New Roman" w:hAnsi="Times New Roman"/>
          <w:sz w:val="28"/>
          <w:szCs w:val="28"/>
        </w:rPr>
      </w:pPr>
      <w:proofErr w:type="spellStart"/>
      <w:r w:rsidRPr="00A33C6F">
        <w:rPr>
          <w:rFonts w:ascii="Times New Roman" w:hAnsi="Times New Roman"/>
          <w:sz w:val="28"/>
          <w:szCs w:val="28"/>
        </w:rPr>
        <w:t>Майкович</w:t>
      </w:r>
      <w:proofErr w:type="spellEnd"/>
      <w:r w:rsidRPr="00A33C6F">
        <w:rPr>
          <w:rFonts w:ascii="Times New Roman" w:hAnsi="Times New Roman"/>
          <w:sz w:val="28"/>
          <w:szCs w:val="28"/>
        </w:rPr>
        <w:t xml:space="preserve"> М.Я.</w:t>
      </w:r>
    </w:p>
    <w:p w:rsidR="00A33C6F" w:rsidRPr="00A33C6F" w:rsidRDefault="00A33C6F" w:rsidP="003B0CB6">
      <w:pPr>
        <w:jc w:val="left"/>
        <w:rPr>
          <w:rFonts w:ascii="Times New Roman" w:hAnsi="Times New Roman"/>
          <w:sz w:val="28"/>
          <w:szCs w:val="28"/>
        </w:rPr>
      </w:pPr>
      <w:r w:rsidRPr="00A33C6F">
        <w:rPr>
          <w:rFonts w:ascii="Times New Roman" w:hAnsi="Times New Roman"/>
          <w:sz w:val="28"/>
          <w:szCs w:val="28"/>
        </w:rPr>
        <w:t>от____________ №_____</w:t>
      </w:r>
    </w:p>
    <w:p w:rsidR="00A33C6F" w:rsidRPr="00A33C6F" w:rsidRDefault="00A33C6F" w:rsidP="003B0CB6">
      <w:pPr>
        <w:jc w:val="left"/>
        <w:rPr>
          <w:rFonts w:ascii="Times New Roman" w:hAnsi="Times New Roman"/>
          <w:sz w:val="28"/>
          <w:szCs w:val="28"/>
        </w:rPr>
      </w:pPr>
      <w:r w:rsidRPr="00A33C6F">
        <w:rPr>
          <w:rFonts w:ascii="Times New Roman" w:hAnsi="Times New Roman"/>
          <w:sz w:val="28"/>
          <w:szCs w:val="28"/>
        </w:rPr>
        <w:lastRenderedPageBreak/>
        <w:t>Программа принята на педагогическом совете ГОБОУ ЦПМСС</w:t>
      </w:r>
    </w:p>
    <w:p w:rsidR="00A33C6F" w:rsidRPr="00A33C6F" w:rsidRDefault="00A33C6F" w:rsidP="003B0CB6">
      <w:pPr>
        <w:jc w:val="left"/>
        <w:rPr>
          <w:rFonts w:ascii="Times New Roman" w:hAnsi="Times New Roman"/>
          <w:sz w:val="28"/>
          <w:szCs w:val="28"/>
        </w:rPr>
      </w:pPr>
      <w:r w:rsidRPr="00A33C6F">
        <w:rPr>
          <w:rFonts w:ascii="Times New Roman" w:hAnsi="Times New Roman"/>
          <w:sz w:val="28"/>
          <w:szCs w:val="28"/>
        </w:rPr>
        <w:t xml:space="preserve">протокол №____ </w:t>
      </w:r>
      <w:proofErr w:type="gramStart"/>
      <w:r w:rsidRPr="00A33C6F">
        <w:rPr>
          <w:rFonts w:ascii="Times New Roman" w:hAnsi="Times New Roman"/>
          <w:sz w:val="28"/>
          <w:szCs w:val="28"/>
        </w:rPr>
        <w:t>от</w:t>
      </w:r>
      <w:proofErr w:type="gramEnd"/>
      <w:r w:rsidRPr="00A33C6F">
        <w:rPr>
          <w:rFonts w:ascii="Times New Roman" w:hAnsi="Times New Roman"/>
          <w:sz w:val="28"/>
          <w:szCs w:val="28"/>
        </w:rPr>
        <w:t>_____________</w:t>
      </w:r>
    </w:p>
    <w:p w:rsidR="00A33C6F" w:rsidRPr="00A33C6F" w:rsidRDefault="00A33C6F" w:rsidP="003B0CB6">
      <w:pPr>
        <w:rPr>
          <w:rFonts w:ascii="Times New Roman" w:hAnsi="Times New Roman"/>
          <w:sz w:val="28"/>
          <w:szCs w:val="28"/>
        </w:rPr>
        <w:sectPr w:rsidR="00A33C6F" w:rsidRPr="00A33C6F" w:rsidSect="00A33C6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33C6F" w:rsidRPr="00A33C6F" w:rsidRDefault="00A33C6F" w:rsidP="003B0CB6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A33C6F" w:rsidRDefault="00A33C6F" w:rsidP="003B0CB6">
      <w:pPr>
        <w:spacing w:line="360" w:lineRule="auto"/>
        <w:ind w:firstLine="567"/>
        <w:rPr>
          <w:rFonts w:ascii="Times New Roman" w:hAnsi="Times New Roman"/>
          <w:sz w:val="24"/>
          <w:szCs w:val="24"/>
        </w:rPr>
      </w:pPr>
    </w:p>
    <w:p w:rsidR="00A33C6F" w:rsidRDefault="00A33C6F" w:rsidP="003B0CB6">
      <w:pPr>
        <w:spacing w:line="360" w:lineRule="auto"/>
        <w:ind w:firstLine="567"/>
        <w:rPr>
          <w:rFonts w:ascii="Times New Roman" w:hAnsi="Times New Roman"/>
          <w:sz w:val="24"/>
          <w:szCs w:val="24"/>
        </w:rPr>
      </w:pPr>
    </w:p>
    <w:p w:rsidR="00A33C6F" w:rsidRDefault="00A33C6F" w:rsidP="003B0CB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33C6F" w:rsidRDefault="00A33C6F" w:rsidP="003B0CB6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</w:rPr>
        <w:sectPr w:rsidR="00A33C6F" w:rsidSect="00A33C6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D5943" w:rsidRPr="00951EE5" w:rsidRDefault="00DD5943" w:rsidP="003B0CB6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D5943" w:rsidRPr="00A33C6F" w:rsidRDefault="00DD5943" w:rsidP="003B0CB6">
      <w:pPr>
        <w:pStyle w:val="a5"/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A33C6F">
        <w:rPr>
          <w:rFonts w:ascii="Times New Roman" w:hAnsi="Times New Roman"/>
          <w:b/>
          <w:sz w:val="36"/>
          <w:szCs w:val="36"/>
        </w:rPr>
        <w:t xml:space="preserve">Программа родительского всеобуча </w:t>
      </w:r>
    </w:p>
    <w:p w:rsidR="00DD5943" w:rsidRPr="00A33C6F" w:rsidRDefault="00DD5943" w:rsidP="003B0CB6">
      <w:pPr>
        <w:pStyle w:val="a5"/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A33C6F">
        <w:rPr>
          <w:rFonts w:ascii="Times New Roman" w:hAnsi="Times New Roman"/>
          <w:b/>
          <w:sz w:val="36"/>
          <w:szCs w:val="36"/>
        </w:rPr>
        <w:t>по профилактике детского и подросткового суицида</w:t>
      </w:r>
    </w:p>
    <w:p w:rsidR="00DD5943" w:rsidRPr="00A33C6F" w:rsidRDefault="00DD5943" w:rsidP="003B0CB6">
      <w:pPr>
        <w:spacing w:line="360" w:lineRule="auto"/>
        <w:rPr>
          <w:rFonts w:ascii="Times New Roman" w:hAnsi="Times New Roman"/>
          <w:b/>
          <w:sz w:val="36"/>
          <w:szCs w:val="36"/>
        </w:rPr>
      </w:pPr>
      <w:r w:rsidRPr="00A33C6F">
        <w:rPr>
          <w:rFonts w:ascii="Times New Roman" w:hAnsi="Times New Roman"/>
          <w:b/>
          <w:sz w:val="36"/>
          <w:szCs w:val="36"/>
        </w:rPr>
        <w:t>«Объединяя усилия»</w:t>
      </w:r>
    </w:p>
    <w:p w:rsidR="00DD5943" w:rsidRPr="00951EE5" w:rsidRDefault="00DD5943" w:rsidP="003B0CB6">
      <w:pPr>
        <w:pStyle w:val="a5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5943" w:rsidRPr="00951EE5" w:rsidRDefault="00DD5943" w:rsidP="003B0CB6">
      <w:pPr>
        <w:pStyle w:val="a5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3C6F" w:rsidRDefault="00A33C6F" w:rsidP="003B0CB6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D5943" w:rsidRPr="00951EE5" w:rsidRDefault="00DD5943" w:rsidP="003B0CB6">
      <w:pPr>
        <w:pStyle w:val="a5"/>
        <w:jc w:val="right"/>
        <w:rPr>
          <w:rFonts w:ascii="Times New Roman" w:hAnsi="Times New Roman"/>
          <w:sz w:val="28"/>
          <w:szCs w:val="28"/>
        </w:rPr>
      </w:pPr>
      <w:r w:rsidRPr="00951EE5">
        <w:rPr>
          <w:rFonts w:ascii="Times New Roman" w:hAnsi="Times New Roman"/>
          <w:sz w:val="28"/>
          <w:szCs w:val="28"/>
        </w:rPr>
        <w:t>Авторы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951EE5">
        <w:rPr>
          <w:rFonts w:ascii="Times New Roman" w:hAnsi="Times New Roman"/>
          <w:sz w:val="28"/>
          <w:szCs w:val="28"/>
        </w:rPr>
        <w:t>- составители:</w:t>
      </w:r>
    </w:p>
    <w:p w:rsidR="00DD5943" w:rsidRPr="00951EE5" w:rsidRDefault="00DD5943" w:rsidP="003B0CB6">
      <w:pPr>
        <w:pStyle w:val="a5"/>
        <w:tabs>
          <w:tab w:val="left" w:pos="4860"/>
        </w:tabs>
        <w:ind w:left="4536" w:hanging="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специалисты Координационного центра содействия семейному устройству детей-сирот и детей, оставшихся без попечения родителей</w:t>
      </w:r>
    </w:p>
    <w:p w:rsidR="00DD5943" w:rsidRPr="00951EE5" w:rsidRDefault="00DD5943" w:rsidP="003B0CB6">
      <w:pPr>
        <w:pStyle w:val="a5"/>
        <w:tabs>
          <w:tab w:val="left" w:pos="4860"/>
        </w:tabs>
        <w:ind w:left="4680" w:hanging="180"/>
        <w:jc w:val="both"/>
        <w:rPr>
          <w:rFonts w:ascii="Times New Roman" w:hAnsi="Times New Roman"/>
          <w:sz w:val="28"/>
          <w:szCs w:val="28"/>
        </w:rPr>
      </w:pPr>
      <w:r w:rsidRPr="00951EE5">
        <w:rPr>
          <w:rFonts w:ascii="Times New Roman" w:hAnsi="Times New Roman"/>
          <w:sz w:val="28"/>
          <w:szCs w:val="28"/>
        </w:rPr>
        <w:t>Булыгина А.А., педагог-психолог,</w:t>
      </w:r>
    </w:p>
    <w:p w:rsidR="00DD5943" w:rsidRPr="00951EE5" w:rsidRDefault="00DD5943" w:rsidP="003B0CB6">
      <w:pPr>
        <w:pStyle w:val="a5"/>
        <w:tabs>
          <w:tab w:val="left" w:pos="4860"/>
        </w:tabs>
        <w:ind w:left="4680" w:hanging="180"/>
        <w:jc w:val="both"/>
        <w:rPr>
          <w:rFonts w:ascii="Times New Roman" w:hAnsi="Times New Roman"/>
          <w:sz w:val="28"/>
          <w:szCs w:val="28"/>
        </w:rPr>
      </w:pPr>
      <w:r w:rsidRPr="00951EE5">
        <w:rPr>
          <w:rFonts w:ascii="Times New Roman" w:hAnsi="Times New Roman"/>
          <w:sz w:val="28"/>
          <w:szCs w:val="28"/>
        </w:rPr>
        <w:t>Забиран С.А., педагог-психолог.</w:t>
      </w:r>
    </w:p>
    <w:p w:rsidR="00DD5943" w:rsidRPr="00951EE5" w:rsidRDefault="00DD5943" w:rsidP="003B0CB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DD5943" w:rsidRPr="00951EE5" w:rsidRDefault="00DD5943" w:rsidP="003B0CB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33C6F" w:rsidRPr="00E20C30" w:rsidRDefault="00E20C30" w:rsidP="003B0CB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реализации программы – 2 месяца</w:t>
      </w:r>
    </w:p>
    <w:p w:rsidR="00DD5943" w:rsidRDefault="00781815" w:rsidP="003B0CB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Целевая группа: </w:t>
      </w:r>
      <w:r w:rsidRPr="00375FDB">
        <w:rPr>
          <w:rFonts w:ascii="Times New Roman" w:hAnsi="Times New Roman"/>
          <w:color w:val="000000"/>
          <w:sz w:val="28"/>
          <w:szCs w:val="28"/>
        </w:rPr>
        <w:t>родители</w:t>
      </w:r>
      <w:r>
        <w:rPr>
          <w:rFonts w:ascii="Times New Roman" w:hAnsi="Times New Roman"/>
          <w:color w:val="000000"/>
          <w:sz w:val="28"/>
          <w:szCs w:val="28"/>
        </w:rPr>
        <w:t xml:space="preserve"> детей и подростков группы риска</w:t>
      </w:r>
      <w:r w:rsidRPr="00375FDB">
        <w:rPr>
          <w:rFonts w:ascii="Times New Roman" w:hAnsi="Times New Roman"/>
          <w:color w:val="000000"/>
          <w:sz w:val="28"/>
          <w:szCs w:val="28"/>
        </w:rPr>
        <w:t>.</w:t>
      </w:r>
    </w:p>
    <w:p w:rsidR="00104AB1" w:rsidRDefault="00104AB1" w:rsidP="003B0CB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04AB1" w:rsidRPr="00951EE5" w:rsidRDefault="00104AB1" w:rsidP="003B0CB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81815" w:rsidRDefault="00781815" w:rsidP="003B0CB6">
      <w:pPr>
        <w:pStyle w:val="a5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9B5AA8" w:rsidRDefault="00DD5943" w:rsidP="003B0CB6">
      <w:pPr>
        <w:pStyle w:val="a5"/>
        <w:spacing w:line="360" w:lineRule="auto"/>
        <w:jc w:val="center"/>
        <w:rPr>
          <w:rFonts w:ascii="Times New Roman" w:hAnsi="Times New Roman"/>
          <w:sz w:val="28"/>
          <w:szCs w:val="28"/>
        </w:rPr>
        <w:sectPr w:rsidR="009B5AA8" w:rsidSect="00791963">
          <w:type w:val="continuous"/>
          <w:pgSz w:w="11906" w:h="16838"/>
          <w:pgMar w:top="1134" w:right="849" w:bottom="1134" w:left="1701" w:header="708" w:footer="708" w:gutter="0"/>
          <w:cols w:space="708"/>
          <w:docGrid w:linePitch="360"/>
        </w:sectPr>
      </w:pPr>
      <w:r w:rsidRPr="00951EE5">
        <w:rPr>
          <w:rFonts w:ascii="Times New Roman" w:hAnsi="Times New Roman"/>
          <w:sz w:val="28"/>
          <w:szCs w:val="28"/>
        </w:rPr>
        <w:t>Мурманск, 201</w:t>
      </w:r>
      <w:r>
        <w:rPr>
          <w:rFonts w:ascii="Times New Roman" w:hAnsi="Times New Roman"/>
          <w:sz w:val="28"/>
          <w:szCs w:val="28"/>
        </w:rPr>
        <w:t>4</w:t>
      </w:r>
      <w:r w:rsidRPr="00951EE5">
        <w:rPr>
          <w:rFonts w:ascii="Times New Roman" w:hAnsi="Times New Roman"/>
          <w:sz w:val="28"/>
          <w:szCs w:val="28"/>
        </w:rPr>
        <w:t xml:space="preserve"> г.</w:t>
      </w:r>
    </w:p>
    <w:p w:rsidR="00E20C30" w:rsidRPr="009E4AB1" w:rsidRDefault="00E20C30" w:rsidP="00E20C30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9E4AB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W w:w="0" w:type="auto"/>
        <w:tblLayout w:type="fixed"/>
        <w:tblLook w:val="04A0"/>
      </w:tblPr>
      <w:tblGrid>
        <w:gridCol w:w="9039"/>
        <w:gridCol w:w="532"/>
      </w:tblGrid>
      <w:tr w:rsidR="00E20C30" w:rsidRPr="009E4AB1" w:rsidTr="003B0CB6">
        <w:tc>
          <w:tcPr>
            <w:tcW w:w="9039" w:type="dxa"/>
          </w:tcPr>
          <w:p w:rsidR="00E20C30" w:rsidRPr="009E4AB1" w:rsidRDefault="00E20C30" w:rsidP="003B0CB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4AB1">
              <w:rPr>
                <w:rFonts w:ascii="Times New Roman" w:eastAsia="Calibri" w:hAnsi="Times New Roman" w:cs="Times New Roman"/>
                <w:sz w:val="28"/>
                <w:szCs w:val="28"/>
              </w:rPr>
              <w:t>1. Пояснительная записка …………………………………………………….</w:t>
            </w:r>
          </w:p>
        </w:tc>
        <w:tc>
          <w:tcPr>
            <w:tcW w:w="532" w:type="dxa"/>
          </w:tcPr>
          <w:p w:rsidR="00E20C30" w:rsidRPr="009E4AB1" w:rsidRDefault="00E20C30" w:rsidP="003B0CB6">
            <w:pPr>
              <w:spacing w:line="360" w:lineRule="auto"/>
              <w:ind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4AB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E20C30" w:rsidRPr="009E4AB1" w:rsidTr="003B0CB6">
        <w:tc>
          <w:tcPr>
            <w:tcW w:w="9039" w:type="dxa"/>
          </w:tcPr>
          <w:p w:rsidR="00E20C30" w:rsidRPr="009E4AB1" w:rsidRDefault="00E20C30" w:rsidP="00104AB1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4A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</w:t>
            </w:r>
            <w:r w:rsidR="00104AB1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Pr="009E4AB1">
              <w:rPr>
                <w:rFonts w:ascii="Times New Roman" w:eastAsia="Calibri" w:hAnsi="Times New Roman" w:cs="Times New Roman"/>
                <w:sz w:val="28"/>
                <w:szCs w:val="28"/>
              </w:rPr>
              <w:t>ематическ</w:t>
            </w:r>
            <w:r w:rsidR="00104AB1">
              <w:rPr>
                <w:rFonts w:ascii="Times New Roman" w:eastAsia="Calibri" w:hAnsi="Times New Roman" w:cs="Times New Roman"/>
                <w:sz w:val="28"/>
                <w:szCs w:val="28"/>
              </w:rPr>
              <w:t>ое</w:t>
            </w:r>
            <w:r w:rsidRPr="009E4A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план</w:t>
            </w:r>
            <w:r w:rsidR="00104AB1">
              <w:rPr>
                <w:rFonts w:ascii="Times New Roman" w:eastAsia="Calibri" w:hAnsi="Times New Roman" w:cs="Times New Roman"/>
                <w:sz w:val="28"/>
                <w:szCs w:val="28"/>
              </w:rPr>
              <w:t>ирование работы</w:t>
            </w:r>
            <w:proofErr w:type="gramStart"/>
            <w:r w:rsidR="00104AB1">
              <w:rPr>
                <w:rFonts w:ascii="Times New Roman" w:eastAsia="Calibri" w:hAnsi="Times New Roman" w:cs="Times New Roman"/>
                <w:sz w:val="28"/>
                <w:szCs w:val="28"/>
              </w:rPr>
              <w:t>..</w:t>
            </w:r>
            <w:r w:rsidRPr="009E4AB1">
              <w:rPr>
                <w:rFonts w:ascii="Times New Roman" w:eastAsia="Calibri" w:hAnsi="Times New Roman" w:cs="Times New Roman"/>
                <w:sz w:val="28"/>
                <w:szCs w:val="28"/>
              </w:rPr>
              <w:t>…………………………………..</w:t>
            </w:r>
            <w:proofErr w:type="gramEnd"/>
          </w:p>
        </w:tc>
        <w:tc>
          <w:tcPr>
            <w:tcW w:w="532" w:type="dxa"/>
          </w:tcPr>
          <w:p w:rsidR="00E20C30" w:rsidRPr="009E4AB1" w:rsidRDefault="00E548AB" w:rsidP="003B0CB6">
            <w:pPr>
              <w:spacing w:line="360" w:lineRule="auto"/>
              <w:ind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</w:tr>
      <w:tr w:rsidR="00E20C30" w:rsidRPr="009E4AB1" w:rsidTr="003B0CB6">
        <w:tc>
          <w:tcPr>
            <w:tcW w:w="9039" w:type="dxa"/>
          </w:tcPr>
          <w:p w:rsidR="00E20C30" w:rsidRPr="009E4AB1" w:rsidRDefault="00E20C30" w:rsidP="00104AB1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4A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</w:t>
            </w:r>
            <w:r w:rsidR="00104AB1">
              <w:rPr>
                <w:rFonts w:ascii="Times New Roman" w:eastAsia="Calibri" w:hAnsi="Times New Roman" w:cs="Times New Roman"/>
                <w:sz w:val="28"/>
                <w:szCs w:val="28"/>
              </w:rPr>
              <w:t>Содержание программы ……………..</w:t>
            </w:r>
            <w:r w:rsidRPr="009E4AB1">
              <w:rPr>
                <w:rFonts w:ascii="Times New Roman" w:eastAsia="Calibri" w:hAnsi="Times New Roman" w:cs="Times New Roman"/>
                <w:sz w:val="28"/>
                <w:szCs w:val="28"/>
              </w:rPr>
              <w:t>…………………………………..</w:t>
            </w:r>
          </w:p>
        </w:tc>
        <w:tc>
          <w:tcPr>
            <w:tcW w:w="532" w:type="dxa"/>
          </w:tcPr>
          <w:p w:rsidR="00E548AB" w:rsidRPr="009E4AB1" w:rsidRDefault="00E548AB" w:rsidP="00E548AB">
            <w:pPr>
              <w:spacing w:line="360" w:lineRule="auto"/>
              <w:ind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</w:tr>
      <w:tr w:rsidR="00E548AB" w:rsidRPr="009E4AB1" w:rsidTr="003B0CB6">
        <w:tc>
          <w:tcPr>
            <w:tcW w:w="9039" w:type="dxa"/>
          </w:tcPr>
          <w:p w:rsidR="00E548AB" w:rsidRPr="009E4AB1" w:rsidRDefault="00E548AB" w:rsidP="00104AB1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4. Требования к уровню усвоения программы</w:t>
            </w:r>
          </w:p>
        </w:tc>
        <w:tc>
          <w:tcPr>
            <w:tcW w:w="532" w:type="dxa"/>
          </w:tcPr>
          <w:p w:rsidR="00E548AB" w:rsidRDefault="00E548AB" w:rsidP="00E548AB">
            <w:pPr>
              <w:spacing w:line="360" w:lineRule="auto"/>
              <w:ind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</w:tr>
      <w:tr w:rsidR="00E20C30" w:rsidRPr="009E4AB1" w:rsidTr="003B0CB6">
        <w:tc>
          <w:tcPr>
            <w:tcW w:w="9039" w:type="dxa"/>
          </w:tcPr>
          <w:p w:rsidR="00E20C30" w:rsidRPr="009E4AB1" w:rsidRDefault="00E548AB" w:rsidP="00104AB1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  <w:r w:rsidR="00E20C30" w:rsidRPr="009E4A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r w:rsidR="00104AB1" w:rsidRPr="00B008D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Материально-техническое обеспечение</w:t>
            </w:r>
            <w:r w:rsidR="00104A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программы</w:t>
            </w:r>
            <w:r w:rsidR="00E20C30" w:rsidRPr="009E4AB1">
              <w:rPr>
                <w:rFonts w:ascii="Times New Roman" w:eastAsia="Calibri" w:hAnsi="Times New Roman" w:cs="Times New Roman"/>
                <w:sz w:val="28"/>
                <w:szCs w:val="28"/>
              </w:rPr>
              <w:t>.…………………..</w:t>
            </w:r>
          </w:p>
        </w:tc>
        <w:tc>
          <w:tcPr>
            <w:tcW w:w="532" w:type="dxa"/>
          </w:tcPr>
          <w:p w:rsidR="00104AB1" w:rsidRPr="009E4AB1" w:rsidRDefault="00E548AB" w:rsidP="00E548AB">
            <w:pPr>
              <w:spacing w:line="360" w:lineRule="auto"/>
              <w:ind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</w:tr>
      <w:tr w:rsidR="00104AB1" w:rsidRPr="009E4AB1" w:rsidTr="003B0CB6">
        <w:tc>
          <w:tcPr>
            <w:tcW w:w="9039" w:type="dxa"/>
          </w:tcPr>
          <w:p w:rsidR="00104AB1" w:rsidRPr="009E4AB1" w:rsidRDefault="00E548AB" w:rsidP="00104AB1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  <w:r w:rsidR="00104A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Литература </w:t>
            </w:r>
            <w:r w:rsidR="00104AB1" w:rsidRPr="009E4AB1">
              <w:rPr>
                <w:rFonts w:ascii="Times New Roman" w:eastAsia="Calibri" w:hAnsi="Times New Roman" w:cs="Times New Roman"/>
                <w:sz w:val="28"/>
                <w:szCs w:val="28"/>
              </w:rPr>
              <w:t>……</w:t>
            </w:r>
            <w:r w:rsidR="00104AB1">
              <w:rPr>
                <w:rFonts w:ascii="Times New Roman" w:eastAsia="Calibri" w:hAnsi="Times New Roman" w:cs="Times New Roman"/>
                <w:sz w:val="28"/>
                <w:szCs w:val="28"/>
              </w:rPr>
              <w:t>……………………………………………………………</w:t>
            </w:r>
          </w:p>
        </w:tc>
        <w:tc>
          <w:tcPr>
            <w:tcW w:w="532" w:type="dxa"/>
          </w:tcPr>
          <w:p w:rsidR="00104AB1" w:rsidRPr="009E4AB1" w:rsidRDefault="00E548AB" w:rsidP="00104AB1">
            <w:pPr>
              <w:spacing w:line="360" w:lineRule="auto"/>
              <w:ind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</w:tr>
      <w:tr w:rsidR="00104AB1" w:rsidRPr="009E4AB1" w:rsidTr="003B0CB6">
        <w:tc>
          <w:tcPr>
            <w:tcW w:w="9039" w:type="dxa"/>
          </w:tcPr>
          <w:p w:rsidR="00104AB1" w:rsidRPr="00104AB1" w:rsidRDefault="00104AB1" w:rsidP="00104AB1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Приложение 1. </w:t>
            </w:r>
            <w:r w:rsidRPr="00104AB1">
              <w:rPr>
                <w:rFonts w:ascii="Times New Roman" w:eastAsia="Calibri" w:hAnsi="Times New Roman" w:cs="Times New Roman"/>
                <w:sz w:val="28"/>
                <w:szCs w:val="28"/>
              </w:rPr>
              <w:t>Программно-методическое обеспечение к программе</w:t>
            </w:r>
          </w:p>
          <w:p w:rsidR="00104AB1" w:rsidRPr="009E4AB1" w:rsidRDefault="00104AB1" w:rsidP="00104AB1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104AB1" w:rsidRPr="009E4AB1" w:rsidRDefault="00104AB1" w:rsidP="003B0CB6">
            <w:pPr>
              <w:spacing w:line="360" w:lineRule="auto"/>
              <w:ind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20C30" w:rsidRPr="009E4AB1" w:rsidTr="003B0CB6">
        <w:tc>
          <w:tcPr>
            <w:tcW w:w="9039" w:type="dxa"/>
          </w:tcPr>
          <w:p w:rsidR="00E20C30" w:rsidRPr="009E4AB1" w:rsidRDefault="00E20C30" w:rsidP="003B0CB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E20C30" w:rsidRPr="009E4AB1" w:rsidRDefault="00E20C30" w:rsidP="003B0CB6">
            <w:pPr>
              <w:spacing w:line="360" w:lineRule="auto"/>
              <w:ind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20C30" w:rsidRPr="009E4AB1" w:rsidTr="003B0CB6">
        <w:tc>
          <w:tcPr>
            <w:tcW w:w="9039" w:type="dxa"/>
          </w:tcPr>
          <w:p w:rsidR="00E20C30" w:rsidRPr="009E4AB1" w:rsidRDefault="00E20C30" w:rsidP="003B0CB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E20C30" w:rsidRPr="009E4AB1" w:rsidRDefault="00E20C30" w:rsidP="003B0CB6">
            <w:pPr>
              <w:spacing w:line="360" w:lineRule="auto"/>
              <w:ind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20C30" w:rsidRPr="009E4AB1" w:rsidTr="003B0CB6">
        <w:tc>
          <w:tcPr>
            <w:tcW w:w="9039" w:type="dxa"/>
          </w:tcPr>
          <w:p w:rsidR="00E20C30" w:rsidRPr="009E4AB1" w:rsidRDefault="00E20C30" w:rsidP="003B0CB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E20C30" w:rsidRPr="009E4AB1" w:rsidRDefault="00E20C30" w:rsidP="003B0CB6">
            <w:pPr>
              <w:spacing w:line="360" w:lineRule="auto"/>
              <w:ind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20C30" w:rsidRDefault="00E20C3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171F5F" w:rsidRDefault="00171F5F" w:rsidP="003B0CB6">
      <w:pPr>
        <w:spacing w:line="360" w:lineRule="auto"/>
        <w:ind w:firstLine="720"/>
        <w:rPr>
          <w:rFonts w:ascii="Times New Roman" w:hAnsi="Times New Roman"/>
          <w:b/>
          <w:sz w:val="28"/>
          <w:szCs w:val="28"/>
        </w:rPr>
      </w:pPr>
      <w:r w:rsidRPr="00171F5F"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171F5F" w:rsidRPr="00171F5F" w:rsidRDefault="00171F5F" w:rsidP="003B0CB6">
      <w:pPr>
        <w:spacing w:line="360" w:lineRule="auto"/>
        <w:ind w:firstLine="720"/>
        <w:rPr>
          <w:rFonts w:ascii="Times New Roman" w:hAnsi="Times New Roman"/>
          <w:b/>
          <w:sz w:val="28"/>
          <w:szCs w:val="28"/>
        </w:rPr>
      </w:pPr>
    </w:p>
    <w:p w:rsidR="00EB2ABE" w:rsidRDefault="00392EB3" w:rsidP="003B0CB6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EB2ABE" w:rsidRPr="000E0735">
        <w:rPr>
          <w:rFonts w:ascii="Times New Roman" w:eastAsia="Calibri" w:hAnsi="Times New Roman" w:cs="Times New Roman"/>
          <w:sz w:val="28"/>
          <w:szCs w:val="28"/>
        </w:rPr>
        <w:t xml:space="preserve">роблема суицида </w:t>
      </w:r>
      <w:r w:rsidR="00EB2ABE">
        <w:rPr>
          <w:rFonts w:ascii="Times New Roman" w:eastAsia="Calibri" w:hAnsi="Times New Roman" w:cs="Times New Roman"/>
          <w:sz w:val="28"/>
          <w:szCs w:val="28"/>
        </w:rPr>
        <w:t>часто</w:t>
      </w:r>
      <w:r w:rsidR="00EB2ABE" w:rsidRPr="000E073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2ABE">
        <w:rPr>
          <w:rFonts w:ascii="Times New Roman" w:eastAsia="Calibri" w:hAnsi="Times New Roman" w:cs="Times New Roman"/>
          <w:sz w:val="28"/>
          <w:szCs w:val="28"/>
        </w:rPr>
        <w:t>п</w:t>
      </w:r>
      <w:r w:rsidR="00EB2ABE" w:rsidRPr="000E0735">
        <w:rPr>
          <w:rFonts w:ascii="Times New Roman" w:eastAsia="Calibri" w:hAnsi="Times New Roman" w:cs="Times New Roman"/>
          <w:sz w:val="28"/>
          <w:szCs w:val="28"/>
        </w:rPr>
        <w:t xml:space="preserve">однимается в обществе. Статистика демонстрирует неутешительные цифры, связанные с суицидальным поведением несовершеннолетних. </w:t>
      </w:r>
    </w:p>
    <w:p w:rsidR="00B46B27" w:rsidRDefault="00EB2ABE" w:rsidP="003B0CB6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2621">
        <w:rPr>
          <w:rFonts w:ascii="Times New Roman" w:eastAsia="Calibri" w:hAnsi="Times New Roman" w:cs="Times New Roman"/>
          <w:sz w:val="28"/>
          <w:szCs w:val="28"/>
        </w:rPr>
        <w:t xml:space="preserve">Характерно для детского возраста не то, что </w:t>
      </w:r>
      <w:proofErr w:type="spellStart"/>
      <w:r w:rsidRPr="00C92621">
        <w:rPr>
          <w:rFonts w:ascii="Times New Roman" w:eastAsia="Calibri" w:hAnsi="Times New Roman" w:cs="Times New Roman"/>
          <w:sz w:val="28"/>
          <w:szCs w:val="28"/>
        </w:rPr>
        <w:t>суицидоопасные</w:t>
      </w:r>
      <w:proofErr w:type="spellEnd"/>
      <w:r w:rsidRPr="00C92621">
        <w:rPr>
          <w:rFonts w:ascii="Times New Roman" w:eastAsia="Calibri" w:hAnsi="Times New Roman" w:cs="Times New Roman"/>
          <w:sz w:val="28"/>
          <w:szCs w:val="28"/>
        </w:rPr>
        <w:t xml:space="preserve"> обстоятельства слишком трудны – часто они кажутся взрос</w:t>
      </w:r>
      <w:r>
        <w:rPr>
          <w:rFonts w:ascii="Times New Roman" w:eastAsia="Calibri" w:hAnsi="Times New Roman" w:cs="Times New Roman"/>
          <w:sz w:val="28"/>
          <w:szCs w:val="28"/>
        </w:rPr>
        <w:t>лым незначительными неурядицами,</w:t>
      </w:r>
      <w:r w:rsidRPr="00C926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C92621">
        <w:rPr>
          <w:rFonts w:ascii="Times New Roman" w:eastAsia="Calibri" w:hAnsi="Times New Roman" w:cs="Times New Roman"/>
          <w:sz w:val="28"/>
          <w:szCs w:val="28"/>
        </w:rPr>
        <w:t>роблема порождается скорее недостаточностью личностного ресурса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C926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3033">
        <w:rPr>
          <w:rFonts w:ascii="Times New Roman" w:eastAsia="Calibri" w:hAnsi="Times New Roman" w:cs="Times New Roman"/>
          <w:sz w:val="28"/>
          <w:szCs w:val="28"/>
        </w:rPr>
        <w:t xml:space="preserve">Ребенок </w:t>
      </w:r>
      <w:r w:rsidRPr="00C92621">
        <w:rPr>
          <w:rFonts w:ascii="Times New Roman" w:eastAsia="Calibri" w:hAnsi="Times New Roman" w:cs="Times New Roman"/>
          <w:sz w:val="28"/>
          <w:szCs w:val="28"/>
        </w:rPr>
        <w:t>не располагает умением решать проблемы, что свойственно периоду детства. Это создает ощущение безысходности, неразрешимости даже кратковременного объективно нетяжелого  конфликта, порождает чувство отчаяния и одиночества.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621">
        <w:rPr>
          <w:rFonts w:ascii="Times New Roman" w:eastAsia="Calibri" w:hAnsi="Times New Roman" w:cs="Times New Roman"/>
          <w:sz w:val="28"/>
          <w:szCs w:val="28"/>
        </w:rPr>
        <w:t>Аффективное состояние сочетается с искаженным восприятием времени</w:t>
      </w:r>
      <w:r>
        <w:rPr>
          <w:rFonts w:ascii="Times New Roman" w:hAnsi="Times New Roman"/>
          <w:sz w:val="28"/>
          <w:szCs w:val="28"/>
        </w:rPr>
        <w:t>:</w:t>
      </w:r>
      <w:r w:rsidRPr="00C926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кажется</w:t>
      </w:r>
      <w:r w:rsidRPr="00C92621">
        <w:rPr>
          <w:rFonts w:ascii="Times New Roman" w:eastAsia="Calibri" w:hAnsi="Times New Roman" w:cs="Times New Roman"/>
          <w:sz w:val="28"/>
          <w:szCs w:val="28"/>
        </w:rPr>
        <w:t xml:space="preserve">, что тяжёлое состояние никогда не кончится. Нарушается личностная идентификация, искажается образ – Я. Это приводит к неадекватной самооценке собственных возможностей, уменьшается возможность принимать конструктивные решения. </w:t>
      </w:r>
      <w:r w:rsidR="00BA4F63" w:rsidRPr="00B46B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Суицидальное поведение – это ответ на глубинные переживания, а они связаны с тем, что по-настоящему актуально.</w:t>
      </w:r>
    </w:p>
    <w:p w:rsidR="00762073" w:rsidRPr="00B46B27" w:rsidRDefault="00B46B27" w:rsidP="003B0CB6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6B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Исследования показывают, что причинами подростковых самоубийств в основном являются процессы, связанные с отношениями в семье, с друзьями, в школе. При этом, как правило, обнаруживается неблагополучие в семье. Однако это "неблагополучие" имеет не внешний, а содержательный характер: речь идет о </w:t>
      </w:r>
      <w:proofErr w:type="spellStart"/>
      <w:r w:rsidRPr="00B46B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дисфункциональных</w:t>
      </w:r>
      <w:proofErr w:type="spellEnd"/>
      <w:r w:rsidRPr="00B46B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паттернах взаимодействия в семье, где в первую очередь нарушены </w:t>
      </w:r>
      <w:proofErr w:type="spellStart"/>
      <w:r w:rsidRPr="00B46B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родительско-детские</w:t>
      </w:r>
      <w:proofErr w:type="spellEnd"/>
      <w:r w:rsidRPr="00B46B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отношения. </w:t>
      </w:r>
    </w:p>
    <w:p w:rsidR="00670B84" w:rsidRPr="002D78F5" w:rsidRDefault="004B2B36" w:rsidP="003B0CB6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2B36">
        <w:rPr>
          <w:rFonts w:ascii="Times New Roman" w:eastAsia="Calibri" w:hAnsi="Times New Roman" w:cs="Times New Roman"/>
          <w:sz w:val="28"/>
          <w:szCs w:val="28"/>
        </w:rPr>
        <w:t>Учреждение образован</w:t>
      </w:r>
      <w:r w:rsidR="002D78F5">
        <w:rPr>
          <w:rFonts w:ascii="Times New Roman" w:eastAsia="Calibri" w:hAnsi="Times New Roman" w:cs="Times New Roman"/>
          <w:sz w:val="28"/>
          <w:szCs w:val="28"/>
        </w:rPr>
        <w:t>ия, где подростки проводят большую</w:t>
      </w:r>
      <w:r w:rsidRPr="004B2B3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78F5">
        <w:rPr>
          <w:rFonts w:ascii="Times New Roman" w:eastAsia="Calibri" w:hAnsi="Times New Roman" w:cs="Times New Roman"/>
          <w:sz w:val="28"/>
          <w:szCs w:val="28"/>
        </w:rPr>
        <w:t xml:space="preserve">часть </w:t>
      </w:r>
      <w:r w:rsidRPr="004B2B36">
        <w:rPr>
          <w:rFonts w:ascii="Times New Roman" w:eastAsia="Calibri" w:hAnsi="Times New Roman" w:cs="Times New Roman"/>
          <w:sz w:val="28"/>
          <w:szCs w:val="28"/>
        </w:rPr>
        <w:t>дня, представляется идеальной средой для осуществления профилактики суицидального риска среди учащихся</w:t>
      </w:r>
      <w:r w:rsidR="002D78F5">
        <w:rPr>
          <w:rFonts w:ascii="Times New Roman" w:eastAsia="Calibri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670B84" w:rsidRPr="00670B84">
        <w:rPr>
          <w:rFonts w:ascii="Times New Roman" w:hAnsi="Times New Roman" w:cs="Times New Roman"/>
          <w:sz w:val="28"/>
          <w:szCs w:val="28"/>
        </w:rPr>
        <w:t>ля организации профилактической работы по предотвращению суицидальных попыток сред</w:t>
      </w:r>
      <w:r w:rsidR="00717EB8">
        <w:rPr>
          <w:rFonts w:ascii="Times New Roman" w:hAnsi="Times New Roman" w:cs="Times New Roman"/>
          <w:sz w:val="28"/>
          <w:szCs w:val="28"/>
        </w:rPr>
        <w:t xml:space="preserve">и учащихся </w:t>
      </w:r>
      <w:r>
        <w:rPr>
          <w:rFonts w:ascii="Times New Roman" w:hAnsi="Times New Roman" w:cs="Times New Roman"/>
          <w:sz w:val="28"/>
          <w:szCs w:val="28"/>
        </w:rPr>
        <w:t>активно используется модель суици</w:t>
      </w:r>
      <w:r w:rsidRPr="00670B84">
        <w:rPr>
          <w:rFonts w:ascii="Times New Roman" w:hAnsi="Times New Roman" w:cs="Times New Roman"/>
          <w:sz w:val="28"/>
          <w:szCs w:val="28"/>
        </w:rPr>
        <w:t xml:space="preserve">дальной превенции «Уровни профилактики </w:t>
      </w:r>
      <w:r w:rsidRPr="00670B84">
        <w:rPr>
          <w:rFonts w:ascii="Times New Roman" w:hAnsi="Times New Roman" w:cs="Times New Roman"/>
          <w:sz w:val="28"/>
          <w:szCs w:val="28"/>
        </w:rPr>
        <w:lastRenderedPageBreak/>
        <w:t>суицида в учреждении образования»</w:t>
      </w:r>
      <w:r w:rsidR="00670B84" w:rsidRPr="00670B84">
        <w:rPr>
          <w:rFonts w:ascii="Times New Roman" w:hAnsi="Times New Roman" w:cs="Times New Roman"/>
          <w:sz w:val="28"/>
          <w:szCs w:val="28"/>
        </w:rPr>
        <w:t>. Её цель заключается в систематизации мер, предпринимаемых в учреждении образования, по профилактике самоубийств и предупреждению потенциально возможных ситуаций, связанных с суицидальной проблематикой.</w:t>
      </w:r>
    </w:p>
    <w:p w:rsidR="00E04677" w:rsidRDefault="004B2B36" w:rsidP="003B0CB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данной модели, р</w:t>
      </w:r>
      <w:r w:rsidR="00670B84" w:rsidRPr="00670B84">
        <w:rPr>
          <w:rFonts w:ascii="Times New Roman" w:hAnsi="Times New Roman" w:cs="Times New Roman"/>
          <w:sz w:val="28"/>
          <w:szCs w:val="28"/>
        </w:rPr>
        <w:t>абота</w:t>
      </w:r>
      <w:r w:rsidR="00E04677">
        <w:rPr>
          <w:rFonts w:ascii="Times New Roman" w:hAnsi="Times New Roman" w:cs="Times New Roman"/>
          <w:sz w:val="28"/>
          <w:szCs w:val="28"/>
        </w:rPr>
        <w:t xml:space="preserve"> педагога-психолога </w:t>
      </w:r>
      <w:r w:rsidR="00670B84" w:rsidRPr="00670B84">
        <w:rPr>
          <w:rFonts w:ascii="Times New Roman" w:hAnsi="Times New Roman" w:cs="Times New Roman"/>
          <w:sz w:val="28"/>
          <w:szCs w:val="28"/>
        </w:rPr>
        <w:t xml:space="preserve">по профилактике суицида в школе должна проводиться не только с учащимися, но и с педагогами и родителями. Такая работа имеет несколько профилактических уровней: </w:t>
      </w:r>
      <w:proofErr w:type="gramStart"/>
      <w:r w:rsidR="00670B84" w:rsidRPr="00670B84">
        <w:rPr>
          <w:rFonts w:ascii="Times New Roman" w:hAnsi="Times New Roman" w:cs="Times New Roman"/>
          <w:sz w:val="28"/>
          <w:szCs w:val="28"/>
        </w:rPr>
        <w:t>общий</w:t>
      </w:r>
      <w:proofErr w:type="gramEnd"/>
      <w:r w:rsidR="00670B84" w:rsidRPr="00670B84">
        <w:rPr>
          <w:rFonts w:ascii="Times New Roman" w:hAnsi="Times New Roman" w:cs="Times New Roman"/>
          <w:sz w:val="28"/>
          <w:szCs w:val="28"/>
        </w:rPr>
        <w:t>, первичный, вторичный и третичный.</w:t>
      </w:r>
    </w:p>
    <w:p w:rsidR="00E04677" w:rsidRDefault="00670B84" w:rsidP="003B0CB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0B84">
        <w:rPr>
          <w:rFonts w:ascii="Times New Roman" w:hAnsi="Times New Roman" w:cs="Times New Roman"/>
          <w:sz w:val="28"/>
          <w:szCs w:val="28"/>
        </w:rPr>
        <w:t>Все мероприятия</w:t>
      </w:r>
      <w:r w:rsidR="004B2B36">
        <w:rPr>
          <w:rFonts w:ascii="Times New Roman" w:hAnsi="Times New Roman" w:cs="Times New Roman"/>
          <w:sz w:val="28"/>
          <w:szCs w:val="28"/>
        </w:rPr>
        <w:t>, реализуемые</w:t>
      </w:r>
      <w:r w:rsidRPr="00670B84">
        <w:rPr>
          <w:rFonts w:ascii="Times New Roman" w:hAnsi="Times New Roman" w:cs="Times New Roman"/>
          <w:sz w:val="28"/>
          <w:szCs w:val="28"/>
        </w:rPr>
        <w:t xml:space="preserve"> </w:t>
      </w:r>
      <w:r w:rsidR="004B2B36">
        <w:rPr>
          <w:rFonts w:ascii="Times New Roman" w:hAnsi="Times New Roman" w:cs="Times New Roman"/>
          <w:sz w:val="28"/>
          <w:szCs w:val="28"/>
        </w:rPr>
        <w:t>на этапе</w:t>
      </w:r>
      <w:r w:rsidR="001E1C55">
        <w:rPr>
          <w:rFonts w:ascii="Times New Roman" w:hAnsi="Times New Roman" w:cs="Times New Roman"/>
          <w:sz w:val="28"/>
          <w:szCs w:val="28"/>
        </w:rPr>
        <w:t xml:space="preserve"> общей профилактики</w:t>
      </w:r>
      <w:r w:rsidR="004B2B36">
        <w:rPr>
          <w:rFonts w:ascii="Times New Roman" w:hAnsi="Times New Roman" w:cs="Times New Roman"/>
          <w:sz w:val="28"/>
          <w:szCs w:val="28"/>
        </w:rPr>
        <w:t xml:space="preserve">, </w:t>
      </w:r>
      <w:r w:rsidRPr="00670B84">
        <w:rPr>
          <w:rFonts w:ascii="Times New Roman" w:hAnsi="Times New Roman" w:cs="Times New Roman"/>
          <w:sz w:val="28"/>
          <w:szCs w:val="28"/>
        </w:rPr>
        <w:t>направлены на содействие</w:t>
      </w:r>
      <w:r w:rsidR="00E41AC9">
        <w:rPr>
          <w:rFonts w:ascii="Times New Roman" w:hAnsi="Times New Roman" w:cs="Times New Roman"/>
          <w:sz w:val="28"/>
          <w:szCs w:val="28"/>
        </w:rPr>
        <w:t xml:space="preserve"> физической,</w:t>
      </w:r>
      <w:r w:rsidRPr="00670B84">
        <w:rPr>
          <w:rFonts w:ascii="Times New Roman" w:hAnsi="Times New Roman" w:cs="Times New Roman"/>
          <w:sz w:val="28"/>
          <w:szCs w:val="28"/>
        </w:rPr>
        <w:t xml:space="preserve"> </w:t>
      </w:r>
      <w:r w:rsidR="00E41AC9">
        <w:rPr>
          <w:rFonts w:ascii="Times New Roman" w:hAnsi="Times New Roman" w:cs="Times New Roman"/>
          <w:sz w:val="28"/>
          <w:szCs w:val="28"/>
        </w:rPr>
        <w:t xml:space="preserve">психологической и социальной </w:t>
      </w:r>
      <w:r w:rsidRPr="00670B84">
        <w:rPr>
          <w:rFonts w:ascii="Times New Roman" w:hAnsi="Times New Roman" w:cs="Times New Roman"/>
          <w:sz w:val="28"/>
          <w:szCs w:val="28"/>
        </w:rPr>
        <w:t>адаптации ребенка и взрослого в учреждении образования</w:t>
      </w:r>
      <w:r w:rsidR="001E1C55">
        <w:rPr>
          <w:rFonts w:ascii="Times New Roman" w:hAnsi="Times New Roman" w:cs="Times New Roman"/>
          <w:sz w:val="28"/>
          <w:szCs w:val="28"/>
        </w:rPr>
        <w:t>.</w:t>
      </w:r>
      <w:r w:rsidRPr="00670B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7221" w:rsidRDefault="00670B84" w:rsidP="003B0CB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0B84">
        <w:rPr>
          <w:rFonts w:ascii="Times New Roman" w:hAnsi="Times New Roman" w:cs="Times New Roman"/>
          <w:sz w:val="28"/>
          <w:szCs w:val="28"/>
        </w:rPr>
        <w:t>Первичная профилактика суицида осуществляется в отношении детей и подростков, имеющих в наличии фактор</w:t>
      </w:r>
      <w:r w:rsidR="00E04677">
        <w:rPr>
          <w:rFonts w:ascii="Times New Roman" w:hAnsi="Times New Roman" w:cs="Times New Roman"/>
          <w:sz w:val="28"/>
          <w:szCs w:val="28"/>
        </w:rPr>
        <w:t>ы</w:t>
      </w:r>
      <w:r w:rsidRPr="00670B84">
        <w:rPr>
          <w:rFonts w:ascii="Times New Roman" w:hAnsi="Times New Roman" w:cs="Times New Roman"/>
          <w:sz w:val="28"/>
          <w:szCs w:val="28"/>
        </w:rPr>
        <w:t xml:space="preserve"> суицидального риска.</w:t>
      </w:r>
      <w:r w:rsidR="00E04677">
        <w:rPr>
          <w:rFonts w:ascii="Times New Roman" w:hAnsi="Times New Roman" w:cs="Times New Roman"/>
          <w:sz w:val="28"/>
          <w:szCs w:val="28"/>
        </w:rPr>
        <w:t xml:space="preserve"> </w:t>
      </w:r>
      <w:r w:rsidR="00CB7221">
        <w:rPr>
          <w:rFonts w:ascii="Times New Roman" w:hAnsi="Times New Roman" w:cs="Times New Roman"/>
          <w:sz w:val="28"/>
          <w:szCs w:val="28"/>
        </w:rPr>
        <w:t>Н</w:t>
      </w:r>
      <w:r w:rsidR="005753D8">
        <w:rPr>
          <w:rFonts w:ascii="Times New Roman" w:hAnsi="Times New Roman" w:cs="Times New Roman"/>
          <w:sz w:val="28"/>
          <w:szCs w:val="28"/>
        </w:rPr>
        <w:t xml:space="preserve">а данном уровне </w:t>
      </w:r>
      <w:r w:rsidR="00CB7221">
        <w:rPr>
          <w:rFonts w:ascii="Times New Roman" w:hAnsi="Times New Roman" w:cs="Times New Roman"/>
          <w:sz w:val="28"/>
          <w:szCs w:val="28"/>
        </w:rPr>
        <w:t>необходимо</w:t>
      </w:r>
      <w:r w:rsidR="005753D8">
        <w:rPr>
          <w:rFonts w:ascii="Times New Roman" w:hAnsi="Times New Roman" w:cs="Times New Roman"/>
          <w:sz w:val="28"/>
          <w:szCs w:val="28"/>
        </w:rPr>
        <w:t xml:space="preserve"> психологическое просвещение</w:t>
      </w:r>
      <w:r w:rsidR="000824BE" w:rsidRPr="000824BE">
        <w:rPr>
          <w:rFonts w:ascii="Arial" w:hAnsi="Arial" w:cs="Arial"/>
          <w:color w:val="000000"/>
          <w:sz w:val="19"/>
          <w:szCs w:val="19"/>
        </w:rPr>
        <w:t xml:space="preserve"> </w:t>
      </w:r>
      <w:r w:rsidR="000824BE" w:rsidRPr="000824BE">
        <w:rPr>
          <w:rFonts w:ascii="Times New Roman" w:hAnsi="Times New Roman" w:cs="Times New Roman"/>
          <w:color w:val="000000"/>
          <w:sz w:val="28"/>
          <w:szCs w:val="28"/>
        </w:rPr>
        <w:t xml:space="preserve">родителей по вопросам </w:t>
      </w:r>
      <w:r w:rsidR="000824BE" w:rsidRPr="000824BE">
        <w:rPr>
          <w:rFonts w:ascii="Times New Roman" w:hAnsi="Times New Roman" w:cs="Times New Roman"/>
          <w:bCs/>
          <w:color w:val="000000"/>
          <w:sz w:val="28"/>
          <w:szCs w:val="28"/>
        </w:rPr>
        <w:t>профилактики</w:t>
      </w:r>
      <w:r w:rsidR="000824BE" w:rsidRPr="000824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824BE" w:rsidRPr="000824BE">
        <w:rPr>
          <w:rFonts w:ascii="Times New Roman" w:hAnsi="Times New Roman" w:cs="Times New Roman"/>
          <w:bCs/>
          <w:color w:val="000000"/>
          <w:sz w:val="28"/>
          <w:szCs w:val="28"/>
        </w:rPr>
        <w:t>суицидального</w:t>
      </w:r>
      <w:r w:rsidR="000824BE" w:rsidRPr="000824BE">
        <w:rPr>
          <w:rFonts w:ascii="Times New Roman" w:hAnsi="Times New Roman" w:cs="Times New Roman"/>
          <w:color w:val="000000"/>
          <w:sz w:val="28"/>
          <w:szCs w:val="28"/>
        </w:rPr>
        <w:t xml:space="preserve"> поведения несовершеннолетних</w:t>
      </w:r>
      <w:r w:rsidR="00A35117">
        <w:rPr>
          <w:rFonts w:ascii="Times New Roman" w:hAnsi="Times New Roman" w:cs="Times New Roman"/>
          <w:color w:val="000000"/>
          <w:sz w:val="28"/>
          <w:szCs w:val="28"/>
        </w:rPr>
        <w:t>. В</w:t>
      </w:r>
      <w:r w:rsidR="00CB7221">
        <w:rPr>
          <w:rFonts w:ascii="Times New Roman" w:hAnsi="Times New Roman"/>
          <w:sz w:val="28"/>
          <w:szCs w:val="28"/>
        </w:rPr>
        <w:t>ажно не только и</w:t>
      </w:r>
      <w:r w:rsidR="00CB7221" w:rsidRPr="00830BAA">
        <w:rPr>
          <w:rFonts w:ascii="Times New Roman" w:eastAsia="Calibri" w:hAnsi="Times New Roman" w:cs="Times New Roman"/>
          <w:sz w:val="28"/>
          <w:szCs w:val="28"/>
        </w:rPr>
        <w:t>нформи</w:t>
      </w:r>
      <w:r w:rsidR="00CB7221">
        <w:rPr>
          <w:rFonts w:ascii="Times New Roman" w:eastAsia="Calibri" w:hAnsi="Times New Roman" w:cs="Times New Roman"/>
          <w:sz w:val="28"/>
          <w:szCs w:val="28"/>
        </w:rPr>
        <w:t>рова</w:t>
      </w:r>
      <w:r w:rsidR="00CB7221">
        <w:rPr>
          <w:rFonts w:ascii="Times New Roman" w:hAnsi="Times New Roman"/>
          <w:sz w:val="28"/>
          <w:szCs w:val="28"/>
        </w:rPr>
        <w:t>ть родителей о поведении</w:t>
      </w:r>
      <w:r w:rsidR="00CB7221" w:rsidRPr="00830B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B7221">
        <w:rPr>
          <w:rFonts w:ascii="Times New Roman" w:hAnsi="Times New Roman"/>
          <w:sz w:val="28"/>
          <w:szCs w:val="28"/>
        </w:rPr>
        <w:t>детей и подростков</w:t>
      </w:r>
      <w:r w:rsidR="00CB7221" w:rsidRPr="00830BAA">
        <w:rPr>
          <w:rFonts w:ascii="Times New Roman" w:eastAsia="Calibri" w:hAnsi="Times New Roman" w:cs="Times New Roman"/>
          <w:sz w:val="28"/>
          <w:szCs w:val="28"/>
        </w:rPr>
        <w:t>, имеющ</w:t>
      </w:r>
      <w:r w:rsidR="00CB7221">
        <w:rPr>
          <w:rFonts w:ascii="Times New Roman" w:hAnsi="Times New Roman"/>
          <w:sz w:val="28"/>
          <w:szCs w:val="28"/>
        </w:rPr>
        <w:t>их</w:t>
      </w:r>
      <w:r w:rsidR="00CB7221" w:rsidRPr="00830BAA">
        <w:rPr>
          <w:rFonts w:ascii="Times New Roman" w:eastAsia="Calibri" w:hAnsi="Times New Roman" w:cs="Times New Roman"/>
          <w:sz w:val="28"/>
          <w:szCs w:val="28"/>
        </w:rPr>
        <w:t xml:space="preserve"> суицидальные намерения</w:t>
      </w:r>
      <w:r w:rsidR="00CB722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35117">
        <w:rPr>
          <w:rFonts w:ascii="Times New Roman" w:eastAsia="Calibri" w:hAnsi="Times New Roman" w:cs="Times New Roman"/>
          <w:sz w:val="28"/>
          <w:szCs w:val="28"/>
        </w:rPr>
        <w:t>п</w:t>
      </w:r>
      <w:r w:rsidR="00CB7221" w:rsidRPr="0098470E">
        <w:rPr>
          <w:rStyle w:val="submenu-table"/>
          <w:rFonts w:ascii="Times New Roman" w:hAnsi="Times New Roman" w:cs="Times New Roman"/>
          <w:sz w:val="28"/>
          <w:szCs w:val="28"/>
        </w:rPr>
        <w:t>сихологическое просвещение родителей</w:t>
      </w:r>
      <w:r w:rsidR="00CB7221">
        <w:rPr>
          <w:rFonts w:ascii="Times New Roman" w:hAnsi="Times New Roman" w:cs="Times New Roman"/>
          <w:sz w:val="28"/>
          <w:szCs w:val="28"/>
        </w:rPr>
        <w:t xml:space="preserve"> </w:t>
      </w:r>
      <w:r w:rsidR="00A35117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CB7221">
        <w:rPr>
          <w:rFonts w:ascii="Times New Roman" w:hAnsi="Times New Roman" w:cs="Times New Roman"/>
          <w:sz w:val="28"/>
          <w:szCs w:val="28"/>
        </w:rPr>
        <w:t xml:space="preserve">может быть </w:t>
      </w:r>
      <w:r w:rsidR="00617ED4">
        <w:rPr>
          <w:rFonts w:ascii="Times New Roman" w:hAnsi="Times New Roman" w:cs="Times New Roman"/>
          <w:sz w:val="28"/>
          <w:szCs w:val="28"/>
        </w:rPr>
        <w:t xml:space="preserve">направлено </w:t>
      </w:r>
      <w:proofErr w:type="gramStart"/>
      <w:r w:rsidR="00617ED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CB7221">
        <w:rPr>
          <w:rFonts w:ascii="Times New Roman" w:hAnsi="Times New Roman" w:cs="Times New Roman"/>
          <w:sz w:val="28"/>
          <w:szCs w:val="28"/>
        </w:rPr>
        <w:t>:</w:t>
      </w:r>
    </w:p>
    <w:p w:rsidR="00CB7221" w:rsidRDefault="00CB7221" w:rsidP="003B0CB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8470E">
        <w:rPr>
          <w:rFonts w:ascii="Times New Roman" w:hAnsi="Times New Roman" w:cs="Times New Roman"/>
          <w:sz w:val="28"/>
          <w:szCs w:val="28"/>
        </w:rPr>
        <w:t xml:space="preserve"> ознакомлени</w:t>
      </w:r>
      <w:r w:rsidR="00617ED4">
        <w:rPr>
          <w:rFonts w:ascii="Times New Roman" w:hAnsi="Times New Roman" w:cs="Times New Roman"/>
          <w:sz w:val="28"/>
          <w:szCs w:val="28"/>
        </w:rPr>
        <w:t>е</w:t>
      </w:r>
      <w:r w:rsidRPr="0098470E">
        <w:rPr>
          <w:rFonts w:ascii="Times New Roman" w:hAnsi="Times New Roman" w:cs="Times New Roman"/>
          <w:sz w:val="28"/>
          <w:szCs w:val="28"/>
        </w:rPr>
        <w:t xml:space="preserve"> родителей с той ролью, которую играют внутрисемейные взаимоотношения в  </w:t>
      </w:r>
      <w:r>
        <w:rPr>
          <w:rFonts w:ascii="Times New Roman" w:hAnsi="Times New Roman" w:cs="Times New Roman"/>
          <w:sz w:val="28"/>
          <w:szCs w:val="28"/>
        </w:rPr>
        <w:t xml:space="preserve">развитии </w:t>
      </w:r>
      <w:r w:rsidRPr="0098470E">
        <w:rPr>
          <w:rFonts w:ascii="Times New Roman" w:hAnsi="Times New Roman" w:cs="Times New Roman"/>
          <w:sz w:val="28"/>
          <w:szCs w:val="28"/>
        </w:rPr>
        <w:t>ребенка (рассматриваются такие причины, как конфликты, общая атмосфера в семье, отношение родителей к ребенку и к его возмож</w:t>
      </w:r>
      <w:r>
        <w:rPr>
          <w:rFonts w:ascii="Times New Roman" w:hAnsi="Times New Roman" w:cs="Times New Roman"/>
          <w:sz w:val="28"/>
          <w:szCs w:val="28"/>
        </w:rPr>
        <w:t>ностям, особенности требований);</w:t>
      </w:r>
    </w:p>
    <w:p w:rsidR="00CB7221" w:rsidRDefault="00CB7221" w:rsidP="003B0CB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осознани</w:t>
      </w:r>
      <w:r w:rsidR="00617ED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470E">
        <w:rPr>
          <w:rFonts w:ascii="Times New Roman" w:hAnsi="Times New Roman" w:cs="Times New Roman"/>
          <w:sz w:val="28"/>
          <w:szCs w:val="28"/>
        </w:rPr>
        <w:t>значени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8470E">
        <w:rPr>
          <w:rFonts w:ascii="Times New Roman" w:hAnsi="Times New Roman" w:cs="Times New Roman"/>
          <w:sz w:val="28"/>
          <w:szCs w:val="28"/>
        </w:rPr>
        <w:t xml:space="preserve"> развития у детей уверенности в собственных силах, ощущения собственной компе</w:t>
      </w:r>
      <w:r>
        <w:rPr>
          <w:rFonts w:ascii="Times New Roman" w:hAnsi="Times New Roman" w:cs="Times New Roman"/>
          <w:sz w:val="28"/>
          <w:szCs w:val="28"/>
        </w:rPr>
        <w:t>тентности;</w:t>
      </w:r>
    </w:p>
    <w:p w:rsidR="00CB7221" w:rsidRDefault="00CB7221" w:rsidP="003B0CB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понимани</w:t>
      </w:r>
      <w:r w:rsidR="00617ED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влияния на детей страхов и</w:t>
      </w:r>
      <w:r w:rsidRPr="0098470E">
        <w:rPr>
          <w:rFonts w:ascii="Times New Roman" w:hAnsi="Times New Roman" w:cs="Times New Roman"/>
          <w:sz w:val="28"/>
          <w:szCs w:val="28"/>
        </w:rPr>
        <w:t xml:space="preserve"> тревог близких взрослых, их общего эмоциональ</w:t>
      </w:r>
      <w:r>
        <w:rPr>
          <w:rFonts w:ascii="Times New Roman" w:hAnsi="Times New Roman" w:cs="Times New Roman"/>
          <w:sz w:val="28"/>
          <w:szCs w:val="28"/>
        </w:rPr>
        <w:t>ного самочувствия;</w:t>
      </w:r>
    </w:p>
    <w:p w:rsidR="00CB7221" w:rsidRDefault="00CB7221" w:rsidP="003B0CB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>
        <w:rPr>
          <w:rFonts w:ascii="Times New Roman" w:hAnsi="Times New Roman" w:cs="Times New Roman"/>
          <w:color w:val="000000"/>
          <w:sz w:val="28"/>
          <w:szCs w:val="28"/>
        </w:rPr>
        <w:t>асширени</w:t>
      </w:r>
      <w:r w:rsidR="00617ED4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знаний родителей о профилактике детского и подросткового суицида.</w:t>
      </w:r>
    </w:p>
    <w:p w:rsidR="00617ED4" w:rsidRDefault="00B615EA" w:rsidP="003B0CB6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eastAsia="Calibri" w:hAnsi="Times New Roman" w:cs="Times New Roman"/>
          <w:bCs/>
          <w:sz w:val="28"/>
          <w:szCs w:val="28"/>
        </w:rPr>
        <w:t>армонизаци</w:t>
      </w:r>
      <w:r>
        <w:rPr>
          <w:rFonts w:ascii="Times New Roman" w:hAnsi="Times New Roman"/>
          <w:bCs/>
          <w:sz w:val="28"/>
          <w:szCs w:val="28"/>
        </w:rPr>
        <w:t>я</w:t>
      </w:r>
      <w:r w:rsidRPr="004762C0">
        <w:rPr>
          <w:rFonts w:ascii="Times New Roman" w:eastAsia="Calibri" w:hAnsi="Times New Roman" w:cs="Times New Roman"/>
          <w:bCs/>
          <w:sz w:val="28"/>
          <w:szCs w:val="28"/>
        </w:rPr>
        <w:t xml:space="preserve"> внутрисемейных нарушений, обучение родителей психологической грамотности в отношениях с детьми, ответственности за </w:t>
      </w:r>
      <w:r w:rsidRPr="004762C0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принимаемые решения</w:t>
      </w:r>
      <w:r>
        <w:rPr>
          <w:rFonts w:ascii="Times New Roman" w:hAnsi="Times New Roman"/>
          <w:bCs/>
          <w:sz w:val="28"/>
          <w:szCs w:val="28"/>
        </w:rPr>
        <w:t xml:space="preserve"> – все это важнейшие составляющие профилактики детского суицида</w:t>
      </w:r>
      <w:r w:rsidRPr="004762C0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617ED4" w:rsidRDefault="00617ED4" w:rsidP="003B0CB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Никто лучше родителей не знает ребенка. И именно </w:t>
      </w:r>
      <w:r>
        <w:rPr>
          <w:rFonts w:ascii="Times New Roman" w:hAnsi="Times New Roman"/>
          <w:sz w:val="28"/>
          <w:szCs w:val="28"/>
        </w:rPr>
        <w:t xml:space="preserve"> в семье </w:t>
      </w:r>
      <w:r>
        <w:rPr>
          <w:rFonts w:ascii="Times New Roman" w:eastAsia="Calibri" w:hAnsi="Times New Roman" w:cs="Times New Roman"/>
          <w:sz w:val="28"/>
          <w:szCs w:val="28"/>
        </w:rPr>
        <w:t>способны заметить изменения в состоянии своего ребенка, навязчивые мысли и фразы, связанные с суицидом.</w:t>
      </w:r>
      <w:r>
        <w:rPr>
          <w:rFonts w:ascii="Times New Roman" w:hAnsi="Times New Roman"/>
          <w:sz w:val="28"/>
          <w:szCs w:val="28"/>
        </w:rPr>
        <w:t xml:space="preserve"> Отношения привязанности, доверия, безопасная психологическая атмосфера в семье дают родителям возможность оказать вовремя психологическую поддержку.</w:t>
      </w:r>
    </w:p>
    <w:p w:rsidR="00617ED4" w:rsidRDefault="00617ED4" w:rsidP="003B0CB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Одна из наиболее эффективных форм организации психологического просвещения родителей – тренинг. </w:t>
      </w:r>
      <w:r>
        <w:rPr>
          <w:rFonts w:ascii="Times New Roman" w:hAnsi="Times New Roman" w:cs="Times New Roman"/>
          <w:sz w:val="28"/>
          <w:szCs w:val="28"/>
        </w:rPr>
        <w:t>Данная тренинговая программа является частью комплексной работы по профилактике детского суицида в образовательном учреждении.</w:t>
      </w:r>
    </w:p>
    <w:p w:rsidR="00617ED4" w:rsidRDefault="00617ED4" w:rsidP="003B0CB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участию в тренинге важно привлекать родителей подростков, входящих в группу риска: находящихся в трудной жизненной ситуации, конфликтных взаимоотношениях с окружающими, воспитывающихся в замещающих семьях и т.д.</w:t>
      </w:r>
    </w:p>
    <w:p w:rsidR="00617ED4" w:rsidRPr="0098470E" w:rsidRDefault="00617ED4" w:rsidP="003B0CB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4C33" w:rsidRPr="00375FDB" w:rsidRDefault="00004C33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4495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Pr="00375F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F7806">
        <w:rPr>
          <w:rFonts w:ascii="Times New Roman" w:hAnsi="Times New Roman" w:cs="Times New Roman"/>
          <w:color w:val="000000"/>
          <w:sz w:val="28"/>
          <w:szCs w:val="28"/>
        </w:rPr>
        <w:t>Повышение</w:t>
      </w:r>
      <w:r w:rsidR="00946A42" w:rsidRPr="00375F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31DC4" w:rsidRPr="00375FDB">
        <w:rPr>
          <w:rFonts w:ascii="Times New Roman" w:hAnsi="Times New Roman" w:cs="Times New Roman"/>
          <w:color w:val="000000"/>
          <w:sz w:val="28"/>
          <w:szCs w:val="28"/>
        </w:rPr>
        <w:t xml:space="preserve">родительской </w:t>
      </w:r>
      <w:r w:rsidR="00946A42" w:rsidRPr="00375FDB">
        <w:rPr>
          <w:rFonts w:ascii="Times New Roman" w:hAnsi="Times New Roman" w:cs="Times New Roman"/>
          <w:color w:val="000000"/>
          <w:sz w:val="28"/>
          <w:szCs w:val="28"/>
        </w:rPr>
        <w:t>компетентности в вопросах развития и воспитания ребенка, эф</w:t>
      </w:r>
      <w:r w:rsidR="00FF7806">
        <w:rPr>
          <w:rFonts w:ascii="Times New Roman" w:hAnsi="Times New Roman" w:cs="Times New Roman"/>
          <w:color w:val="000000"/>
          <w:sz w:val="28"/>
          <w:szCs w:val="28"/>
        </w:rPr>
        <w:t>фективного взаимодействия с ним, п</w:t>
      </w:r>
      <w:r w:rsidR="00FF7806" w:rsidRPr="00375FDB">
        <w:rPr>
          <w:rFonts w:ascii="Times New Roman" w:hAnsi="Times New Roman" w:cs="Times New Roman"/>
          <w:color w:val="000000"/>
          <w:sz w:val="28"/>
          <w:szCs w:val="28"/>
        </w:rPr>
        <w:t>рофилактик</w:t>
      </w:r>
      <w:r w:rsidR="00FF7806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FF7806" w:rsidRPr="00375FDB">
        <w:rPr>
          <w:rFonts w:ascii="Times New Roman" w:hAnsi="Times New Roman" w:cs="Times New Roman"/>
          <w:color w:val="000000"/>
          <w:sz w:val="28"/>
          <w:szCs w:val="28"/>
        </w:rPr>
        <w:t xml:space="preserve"> суицидального поведения детей и подро</w:t>
      </w:r>
      <w:r w:rsidR="00FF7806">
        <w:rPr>
          <w:rFonts w:ascii="Times New Roman" w:hAnsi="Times New Roman" w:cs="Times New Roman"/>
          <w:color w:val="000000"/>
          <w:sz w:val="28"/>
          <w:szCs w:val="28"/>
        </w:rPr>
        <w:t>стков.</w:t>
      </w:r>
    </w:p>
    <w:p w:rsidR="00C62513" w:rsidRPr="00DD4495" w:rsidRDefault="00ED4D01" w:rsidP="003B0CB6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4495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</w:p>
    <w:p w:rsidR="00375FBB" w:rsidRPr="00375FDB" w:rsidRDefault="002B2562" w:rsidP="003B0CB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Обучение </w:t>
      </w:r>
      <w:r w:rsidR="00375FBB" w:rsidRPr="00375FDB">
        <w:rPr>
          <w:rFonts w:ascii="Times New Roman" w:hAnsi="Times New Roman" w:cs="Times New Roman"/>
          <w:color w:val="000000"/>
          <w:sz w:val="28"/>
          <w:szCs w:val="28"/>
        </w:rPr>
        <w:t>родителей навыкам и стратегиям эффективного взаимодействия с ребенком, поиску конструктивных решений в конфликтных  ситуациях.</w:t>
      </w:r>
    </w:p>
    <w:p w:rsidR="00375FBB" w:rsidRDefault="00375FBB" w:rsidP="003B0CB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5FDB">
        <w:rPr>
          <w:rFonts w:ascii="Times New Roman" w:hAnsi="Times New Roman" w:cs="Times New Roman"/>
          <w:color w:val="000000"/>
          <w:sz w:val="28"/>
          <w:szCs w:val="28"/>
        </w:rPr>
        <w:t>Профилактика прояв</w:t>
      </w:r>
      <w:r w:rsidR="002B2562">
        <w:rPr>
          <w:rFonts w:ascii="Times New Roman" w:hAnsi="Times New Roman" w:cs="Times New Roman"/>
          <w:color w:val="000000"/>
          <w:sz w:val="28"/>
          <w:szCs w:val="28"/>
        </w:rPr>
        <w:t xml:space="preserve">ления различных форм насилия в </w:t>
      </w:r>
      <w:r w:rsidRPr="00375FDB">
        <w:rPr>
          <w:rFonts w:ascii="Times New Roman" w:hAnsi="Times New Roman" w:cs="Times New Roman"/>
          <w:color w:val="000000"/>
          <w:sz w:val="28"/>
          <w:szCs w:val="28"/>
        </w:rPr>
        <w:t>семьях.</w:t>
      </w:r>
    </w:p>
    <w:p w:rsidR="00C62513" w:rsidRPr="00375FDB" w:rsidRDefault="00C62513" w:rsidP="003B0CB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Формирование активной позиции родителей по отношению к процессу воспитания ребенка.</w:t>
      </w:r>
    </w:p>
    <w:p w:rsidR="00375FBB" w:rsidRDefault="00375FBB" w:rsidP="003B0CB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5FDB">
        <w:rPr>
          <w:rFonts w:ascii="Times New Roman" w:hAnsi="Times New Roman" w:cs="Times New Roman"/>
          <w:color w:val="000000"/>
          <w:sz w:val="28"/>
          <w:szCs w:val="28"/>
        </w:rPr>
        <w:t xml:space="preserve">Создание условий для осознания родителями собственных ресурсов в построении гармоничных детско-родительских отношений. </w:t>
      </w:r>
    </w:p>
    <w:p w:rsidR="00FF7806" w:rsidRPr="00375FDB" w:rsidRDefault="00FF7806" w:rsidP="003B0CB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Повышение компетентности родителей в вопросах профилактики детского и подросткового суицида.</w:t>
      </w:r>
    </w:p>
    <w:p w:rsidR="00375FBB" w:rsidRPr="00375FDB" w:rsidRDefault="00375FBB" w:rsidP="003B0CB6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5FBB" w:rsidRPr="00375FDB" w:rsidRDefault="00375FBB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5FDB">
        <w:rPr>
          <w:rFonts w:ascii="Times New Roman" w:hAnsi="Times New Roman" w:cs="Times New Roman"/>
          <w:color w:val="000000"/>
          <w:sz w:val="28"/>
          <w:szCs w:val="28"/>
        </w:rPr>
        <w:t>Целевая аудитория: родители</w:t>
      </w:r>
      <w:r w:rsidR="00B615EA">
        <w:rPr>
          <w:rFonts w:ascii="Times New Roman" w:hAnsi="Times New Roman" w:cs="Times New Roman"/>
          <w:color w:val="000000"/>
          <w:sz w:val="28"/>
          <w:szCs w:val="28"/>
        </w:rPr>
        <w:t xml:space="preserve"> детей и подростков группы риска</w:t>
      </w:r>
      <w:r w:rsidRPr="00375FD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0059F" w:rsidRDefault="00D0059F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5FDB">
        <w:rPr>
          <w:rFonts w:ascii="Times New Roman" w:hAnsi="Times New Roman" w:cs="Times New Roman"/>
          <w:color w:val="000000"/>
          <w:sz w:val="28"/>
          <w:szCs w:val="28"/>
        </w:rPr>
        <w:t xml:space="preserve">Форма проведения: </w:t>
      </w:r>
      <w:r w:rsidR="00EF3215" w:rsidRPr="00375FDB">
        <w:rPr>
          <w:rFonts w:ascii="Times New Roman" w:hAnsi="Times New Roman" w:cs="Times New Roman"/>
          <w:color w:val="000000"/>
          <w:sz w:val="28"/>
          <w:szCs w:val="28"/>
        </w:rPr>
        <w:t>занятия психолого-педагогической направленности</w:t>
      </w:r>
      <w:r w:rsidR="00EF3215">
        <w:rPr>
          <w:rFonts w:ascii="Times New Roman" w:hAnsi="Times New Roman" w:cs="Times New Roman"/>
          <w:color w:val="000000"/>
          <w:sz w:val="28"/>
          <w:szCs w:val="28"/>
        </w:rPr>
        <w:t xml:space="preserve"> с элементами тренинга</w:t>
      </w:r>
      <w:r w:rsidRPr="00375FD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81815" w:rsidRPr="00781815" w:rsidRDefault="00781815" w:rsidP="003B0CB6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81815">
        <w:rPr>
          <w:rFonts w:ascii="Times New Roman" w:hAnsi="Times New Roman" w:cs="Times New Roman"/>
          <w:b/>
          <w:color w:val="000000"/>
          <w:sz w:val="28"/>
          <w:szCs w:val="28"/>
        </w:rPr>
        <w:t>Структура занятий:</w:t>
      </w:r>
    </w:p>
    <w:p w:rsidR="00781815" w:rsidRDefault="00781815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Приветствие. </w:t>
      </w:r>
    </w:p>
    <w:p w:rsidR="00781815" w:rsidRDefault="00781815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Создание в группе положительной эмоциональной атмосферы, благоприятных условий для работы.</w:t>
      </w:r>
    </w:p>
    <w:p w:rsidR="00781815" w:rsidRDefault="00781815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Основная часть.</w:t>
      </w:r>
    </w:p>
    <w:p w:rsidR="00781815" w:rsidRDefault="00781815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Изучение заявленных тем, использование упражнений и игр, исходя из задач занятия.</w:t>
      </w:r>
    </w:p>
    <w:p w:rsidR="00781815" w:rsidRDefault="00781815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Обратная связь.</w:t>
      </w:r>
    </w:p>
    <w:p w:rsidR="00781815" w:rsidRDefault="00781815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Отзыв участников  о занятии,  самочувствии, настроении.</w:t>
      </w:r>
    </w:p>
    <w:p w:rsidR="00681DF8" w:rsidRPr="00681DF8" w:rsidRDefault="00681DF8" w:rsidP="003B0CB6">
      <w:p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681DF8">
        <w:rPr>
          <w:rFonts w:ascii="Times New Roman" w:hAnsi="Times New Roman"/>
          <w:b/>
          <w:color w:val="000000"/>
          <w:sz w:val="28"/>
          <w:szCs w:val="28"/>
        </w:rPr>
        <w:t>Методы работы в программе:</w:t>
      </w:r>
    </w:p>
    <w:p w:rsidR="00681DF8" w:rsidRPr="00681DF8" w:rsidRDefault="00681DF8" w:rsidP="003B0CB6">
      <w:pPr>
        <w:pStyle w:val="a5"/>
        <w:numPr>
          <w:ilvl w:val="0"/>
          <w:numId w:val="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681DF8">
        <w:rPr>
          <w:rFonts w:ascii="Times New Roman" w:hAnsi="Times New Roman"/>
          <w:color w:val="000000"/>
          <w:sz w:val="28"/>
          <w:szCs w:val="28"/>
        </w:rPr>
        <w:t>Мини-лекции – позволяет эффективно передать теоретическую информацию.</w:t>
      </w:r>
    </w:p>
    <w:p w:rsidR="00681DF8" w:rsidRPr="00681DF8" w:rsidRDefault="00681DF8" w:rsidP="003B0CB6">
      <w:pPr>
        <w:pStyle w:val="a5"/>
        <w:numPr>
          <w:ilvl w:val="0"/>
          <w:numId w:val="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681DF8">
        <w:rPr>
          <w:rFonts w:ascii="Times New Roman" w:hAnsi="Times New Roman"/>
          <w:color w:val="000000"/>
          <w:sz w:val="28"/>
          <w:szCs w:val="28"/>
        </w:rPr>
        <w:t xml:space="preserve">Ролевая игра – позволяет </w:t>
      </w:r>
      <w:r w:rsidRPr="00681DF8">
        <w:rPr>
          <w:rFonts w:ascii="Times New Roman" w:hAnsi="Times New Roman"/>
          <w:sz w:val="28"/>
          <w:szCs w:val="28"/>
        </w:rPr>
        <w:t>рассмотреть различные решения проблемы с разных сторон и увидеть другие пути разрешения сложных ситуаций.</w:t>
      </w:r>
    </w:p>
    <w:p w:rsidR="00681DF8" w:rsidRPr="00681DF8" w:rsidRDefault="00681DF8" w:rsidP="003B0CB6">
      <w:pPr>
        <w:pStyle w:val="a5"/>
        <w:numPr>
          <w:ilvl w:val="0"/>
          <w:numId w:val="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681DF8">
        <w:rPr>
          <w:rFonts w:ascii="Times New Roman" w:hAnsi="Times New Roman"/>
          <w:color w:val="000000"/>
          <w:sz w:val="28"/>
          <w:szCs w:val="28"/>
        </w:rPr>
        <w:t xml:space="preserve">Дискуссия </w:t>
      </w:r>
      <w:r w:rsidRPr="00681DF8">
        <w:rPr>
          <w:rFonts w:ascii="Times New Roman" w:hAnsi="Times New Roman"/>
          <w:sz w:val="28"/>
          <w:szCs w:val="28"/>
        </w:rPr>
        <w:t>- при этой форме есть возможность каждому высказать свое мнение, защищать его, спорить, менять и учиться взаимодействовать и слушать и слышать других.</w:t>
      </w:r>
    </w:p>
    <w:p w:rsidR="00681DF8" w:rsidRPr="00681DF8" w:rsidRDefault="00681DF8" w:rsidP="003B0CB6">
      <w:pPr>
        <w:pStyle w:val="a5"/>
        <w:numPr>
          <w:ilvl w:val="0"/>
          <w:numId w:val="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681DF8">
        <w:rPr>
          <w:rFonts w:ascii="Times New Roman" w:hAnsi="Times New Roman"/>
          <w:color w:val="000000"/>
          <w:sz w:val="28"/>
          <w:szCs w:val="28"/>
        </w:rPr>
        <w:t xml:space="preserve">Мозговой штурм - </w:t>
      </w:r>
      <w:r w:rsidRPr="00681DF8">
        <w:rPr>
          <w:rFonts w:ascii="Times New Roman" w:hAnsi="Times New Roman"/>
          <w:sz w:val="28"/>
          <w:szCs w:val="28"/>
        </w:rPr>
        <w:t>знания многих людей и их опыт суммируются, и происходит взаимное обогащение, что может  помочь принятию новых решений.</w:t>
      </w:r>
    </w:p>
    <w:p w:rsidR="00681DF8" w:rsidRPr="00681DF8" w:rsidRDefault="00681DF8" w:rsidP="003B0CB6">
      <w:pPr>
        <w:pStyle w:val="a5"/>
        <w:numPr>
          <w:ilvl w:val="0"/>
          <w:numId w:val="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681DF8">
        <w:rPr>
          <w:rFonts w:ascii="Times New Roman" w:hAnsi="Times New Roman"/>
          <w:color w:val="000000"/>
          <w:sz w:val="28"/>
          <w:szCs w:val="28"/>
        </w:rPr>
        <w:t xml:space="preserve">Психогимнастические упражнения - </w:t>
      </w:r>
      <w:r w:rsidRPr="00681DF8">
        <w:rPr>
          <w:rFonts w:ascii="Times New Roman" w:hAnsi="Times New Roman"/>
          <w:sz w:val="28"/>
          <w:szCs w:val="28"/>
        </w:rPr>
        <w:t>позволяют снимать психологические защиты, помогают быть непосредственными, развивают креативность и творчество. Упражнения дают  понять, что ребёнок есть в каждом из нас, обращают внимание на чувства ребёнка и учат взаимодействовать с ним, используя его методы.</w:t>
      </w:r>
    </w:p>
    <w:p w:rsidR="00DD4495" w:rsidRPr="00DD4495" w:rsidRDefault="00681DF8" w:rsidP="003B0CB6">
      <w:pPr>
        <w:pStyle w:val="a5"/>
        <w:numPr>
          <w:ilvl w:val="0"/>
          <w:numId w:val="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DD4495">
        <w:rPr>
          <w:rFonts w:ascii="Times New Roman" w:hAnsi="Times New Roman"/>
          <w:color w:val="000000"/>
          <w:sz w:val="28"/>
          <w:szCs w:val="28"/>
        </w:rPr>
        <w:t>Разминки – используются для активизации работы и снятия напряжения</w:t>
      </w:r>
      <w:r w:rsidRPr="00DD4495">
        <w:rPr>
          <w:rFonts w:ascii="Times New Roman" w:hAnsi="Times New Roman"/>
          <w:color w:val="000000"/>
          <w:sz w:val="24"/>
          <w:szCs w:val="24"/>
        </w:rPr>
        <w:t>.</w:t>
      </w:r>
    </w:p>
    <w:p w:rsidR="00681DF8" w:rsidRDefault="00681DF8" w:rsidP="003B0CB6">
      <w:pPr>
        <w:pStyle w:val="a5"/>
        <w:numPr>
          <w:ilvl w:val="0"/>
          <w:numId w:val="6"/>
        </w:numPr>
        <w:spacing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DD4495">
        <w:rPr>
          <w:rFonts w:ascii="Times New Roman" w:hAnsi="Times New Roman"/>
          <w:sz w:val="28"/>
          <w:szCs w:val="28"/>
        </w:rPr>
        <w:lastRenderedPageBreak/>
        <w:t>Арт-терапевтические упражнения - помогает  проявиться психологическим переживаниям, о которых трудно или не хочется говорить</w:t>
      </w:r>
      <w:r w:rsidR="00FF7806">
        <w:rPr>
          <w:rFonts w:ascii="Times New Roman" w:hAnsi="Times New Roman"/>
          <w:sz w:val="28"/>
          <w:szCs w:val="28"/>
        </w:rPr>
        <w:t>.</w:t>
      </w:r>
    </w:p>
    <w:p w:rsidR="00FF7806" w:rsidRDefault="00FF7806" w:rsidP="003B0CB6">
      <w:pPr>
        <w:pStyle w:val="a5"/>
        <w:spacing w:line="360" w:lineRule="auto"/>
        <w:ind w:left="284"/>
        <w:jc w:val="both"/>
        <w:rPr>
          <w:rFonts w:ascii="Times New Roman" w:hAnsi="Times New Roman"/>
          <w:sz w:val="28"/>
          <w:szCs w:val="28"/>
        </w:rPr>
      </w:pPr>
    </w:p>
    <w:p w:rsidR="00FF7806" w:rsidRPr="00FF7806" w:rsidRDefault="00FF7806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F7806">
        <w:rPr>
          <w:rFonts w:ascii="Times New Roman" w:hAnsi="Times New Roman" w:cs="Times New Roman"/>
          <w:color w:val="000000"/>
          <w:sz w:val="28"/>
          <w:szCs w:val="28"/>
        </w:rPr>
        <w:t>Продолжительность реализации программы: 2 месяца.</w:t>
      </w:r>
    </w:p>
    <w:p w:rsidR="00FF7806" w:rsidRPr="00FF7806" w:rsidRDefault="00FF7806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F7806">
        <w:rPr>
          <w:rFonts w:ascii="Times New Roman" w:hAnsi="Times New Roman" w:cs="Times New Roman"/>
          <w:color w:val="000000"/>
          <w:sz w:val="28"/>
          <w:szCs w:val="28"/>
        </w:rPr>
        <w:t xml:space="preserve">Занятия рекомендуется проводить не реже 1 раза в неделю. </w:t>
      </w:r>
    </w:p>
    <w:p w:rsidR="00FF7806" w:rsidRPr="00DD4495" w:rsidRDefault="00FF7806" w:rsidP="003B0CB6">
      <w:pPr>
        <w:pStyle w:val="a5"/>
        <w:spacing w:line="360" w:lineRule="auto"/>
        <w:ind w:left="284"/>
        <w:jc w:val="both"/>
        <w:rPr>
          <w:rFonts w:ascii="Times New Roman" w:hAnsi="Times New Roman"/>
          <w:sz w:val="28"/>
          <w:szCs w:val="28"/>
        </w:rPr>
      </w:pPr>
    </w:p>
    <w:p w:rsidR="008F1915" w:rsidRPr="00375FDB" w:rsidRDefault="008F1915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5FDB">
        <w:rPr>
          <w:rFonts w:ascii="Times New Roman" w:hAnsi="Times New Roman" w:cs="Times New Roman"/>
          <w:color w:val="000000"/>
          <w:sz w:val="28"/>
          <w:szCs w:val="28"/>
        </w:rPr>
        <w:t xml:space="preserve">Ожидаемыми результатами реализации данной программы являются: </w:t>
      </w:r>
    </w:p>
    <w:p w:rsidR="001312D2" w:rsidRDefault="00DF7361" w:rsidP="003B0CB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5FDB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8F1915" w:rsidRPr="00375FDB">
        <w:rPr>
          <w:rFonts w:ascii="Times New Roman" w:hAnsi="Times New Roman" w:cs="Times New Roman"/>
          <w:color w:val="000000"/>
          <w:sz w:val="28"/>
          <w:szCs w:val="28"/>
        </w:rPr>
        <w:t xml:space="preserve">овышение воспитательской  компетентности </w:t>
      </w:r>
      <w:r w:rsidR="001312D2" w:rsidRPr="00375FDB">
        <w:rPr>
          <w:rFonts w:ascii="Times New Roman" w:hAnsi="Times New Roman" w:cs="Times New Roman"/>
          <w:color w:val="000000"/>
          <w:sz w:val="28"/>
          <w:szCs w:val="28"/>
        </w:rPr>
        <w:t>родителей</w:t>
      </w:r>
      <w:r w:rsidR="001E1C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E1C55" w:rsidRPr="00375FDB">
        <w:rPr>
          <w:rFonts w:ascii="Times New Roman" w:hAnsi="Times New Roman" w:cs="Times New Roman"/>
          <w:color w:val="000000"/>
          <w:sz w:val="28"/>
          <w:szCs w:val="28"/>
        </w:rPr>
        <w:t>в вопросах развития и воспитания ребенка, эф</w:t>
      </w:r>
      <w:r w:rsidR="001E1C55">
        <w:rPr>
          <w:rFonts w:ascii="Times New Roman" w:hAnsi="Times New Roman" w:cs="Times New Roman"/>
          <w:color w:val="000000"/>
          <w:sz w:val="28"/>
          <w:szCs w:val="28"/>
        </w:rPr>
        <w:t>фективного взаимодействия с ним, п</w:t>
      </w:r>
      <w:r w:rsidR="001E1C55" w:rsidRPr="00375FDB">
        <w:rPr>
          <w:rFonts w:ascii="Times New Roman" w:hAnsi="Times New Roman" w:cs="Times New Roman"/>
          <w:color w:val="000000"/>
          <w:sz w:val="28"/>
          <w:szCs w:val="28"/>
        </w:rPr>
        <w:t>рофилактик</w:t>
      </w:r>
      <w:r w:rsidR="001E1C55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1E1C55" w:rsidRPr="00375FDB">
        <w:rPr>
          <w:rFonts w:ascii="Times New Roman" w:hAnsi="Times New Roman" w:cs="Times New Roman"/>
          <w:color w:val="000000"/>
          <w:sz w:val="28"/>
          <w:szCs w:val="28"/>
        </w:rPr>
        <w:t xml:space="preserve"> суицидального поведения детей и подро</w:t>
      </w:r>
      <w:r w:rsidR="001E1C55">
        <w:rPr>
          <w:rFonts w:ascii="Times New Roman" w:hAnsi="Times New Roman" w:cs="Times New Roman"/>
          <w:color w:val="000000"/>
          <w:sz w:val="28"/>
          <w:szCs w:val="28"/>
        </w:rPr>
        <w:t>стков</w:t>
      </w:r>
      <w:r w:rsidR="001312D2" w:rsidRPr="00375FD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615EA" w:rsidRPr="00375FDB" w:rsidRDefault="00B615EA" w:rsidP="003B0CB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привлечение внимания родителей к</w:t>
      </w:r>
      <w:r w:rsidR="00D44FCD">
        <w:rPr>
          <w:rFonts w:ascii="Times New Roman" w:hAnsi="Times New Roman" w:cs="Times New Roman"/>
          <w:color w:val="000000"/>
          <w:sz w:val="28"/>
          <w:szCs w:val="28"/>
        </w:rPr>
        <w:t xml:space="preserve"> проблеме детского суицида;</w:t>
      </w:r>
    </w:p>
    <w:p w:rsidR="00DF7361" w:rsidRDefault="001312D2" w:rsidP="003B0CB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5FDB">
        <w:rPr>
          <w:rFonts w:ascii="Times New Roman" w:hAnsi="Times New Roman" w:cs="Times New Roman"/>
          <w:color w:val="000000"/>
          <w:sz w:val="28"/>
          <w:szCs w:val="28"/>
        </w:rPr>
        <w:t xml:space="preserve">активизация </w:t>
      </w:r>
      <w:r w:rsidR="001E1C55">
        <w:rPr>
          <w:rFonts w:ascii="Times New Roman" w:hAnsi="Times New Roman" w:cs="Times New Roman"/>
          <w:color w:val="000000"/>
          <w:sz w:val="28"/>
          <w:szCs w:val="28"/>
        </w:rPr>
        <w:t xml:space="preserve">внутренних </w:t>
      </w:r>
      <w:r w:rsidRPr="00375FDB">
        <w:rPr>
          <w:rFonts w:ascii="Times New Roman" w:hAnsi="Times New Roman" w:cs="Times New Roman"/>
          <w:color w:val="000000"/>
          <w:sz w:val="28"/>
          <w:szCs w:val="28"/>
        </w:rPr>
        <w:t>ресурсов родителей для построения эффективного взаимодействия с  ребенком.</w:t>
      </w:r>
    </w:p>
    <w:p w:rsidR="00B008D1" w:rsidRDefault="00B008D1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12D2" w:rsidRPr="00D44FCD" w:rsidRDefault="00DD4495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44FCD">
        <w:rPr>
          <w:rFonts w:ascii="Times New Roman" w:hAnsi="Times New Roman" w:cs="Times New Roman"/>
          <w:color w:val="000000"/>
          <w:sz w:val="28"/>
          <w:szCs w:val="28"/>
        </w:rPr>
        <w:t>Формы</w:t>
      </w:r>
      <w:r w:rsidR="001312D2" w:rsidRPr="00D44FCD">
        <w:rPr>
          <w:rFonts w:ascii="Times New Roman" w:hAnsi="Times New Roman" w:cs="Times New Roman"/>
          <w:color w:val="000000"/>
          <w:sz w:val="28"/>
          <w:szCs w:val="28"/>
        </w:rPr>
        <w:t xml:space="preserve"> подведения итогов реализации программы:</w:t>
      </w:r>
    </w:p>
    <w:p w:rsidR="001312D2" w:rsidRPr="00375FDB" w:rsidRDefault="00FE471A" w:rsidP="003B0CB6">
      <w:pPr>
        <w:pStyle w:val="a3"/>
        <w:numPr>
          <w:ilvl w:val="0"/>
          <w:numId w:val="3"/>
        </w:numPr>
        <w:spacing w:line="36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5FDB">
        <w:rPr>
          <w:rFonts w:ascii="Times New Roman" w:hAnsi="Times New Roman" w:cs="Times New Roman"/>
          <w:color w:val="000000"/>
          <w:sz w:val="28"/>
          <w:szCs w:val="28"/>
        </w:rPr>
        <w:t>результаты наблюдения педагогом-психологом за  динамикой каждого участника (степени активности, участия в обсуждении тематики занятия, принятия программного материала, готовности обсуждать лично-значимую информацию);</w:t>
      </w:r>
    </w:p>
    <w:p w:rsidR="00FE471A" w:rsidRPr="00375FDB" w:rsidRDefault="00FE471A" w:rsidP="003B0CB6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5FDB">
        <w:rPr>
          <w:rFonts w:ascii="Times New Roman" w:hAnsi="Times New Roman" w:cs="Times New Roman"/>
          <w:color w:val="000000"/>
          <w:sz w:val="28"/>
          <w:szCs w:val="28"/>
        </w:rPr>
        <w:t>групповое обсуждение итогов работы на последнем занятии;</w:t>
      </w:r>
    </w:p>
    <w:p w:rsidR="00FE471A" w:rsidRPr="00375FDB" w:rsidRDefault="00FE471A" w:rsidP="003B0CB6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5FDB">
        <w:rPr>
          <w:rFonts w:ascii="Times New Roman" w:hAnsi="Times New Roman" w:cs="Times New Roman"/>
          <w:color w:val="000000"/>
          <w:sz w:val="28"/>
          <w:szCs w:val="28"/>
        </w:rPr>
        <w:t>итоговая анкета участника</w:t>
      </w:r>
      <w:r w:rsidR="00617ED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510FF" w:rsidRDefault="002510FF" w:rsidP="003B0CB6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B0CB6" w:rsidRDefault="003B0CB6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</w:p>
    <w:p w:rsidR="00375FDB" w:rsidRDefault="001E1C55" w:rsidP="003B0CB6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Тематическое планирование</w:t>
      </w:r>
    </w:p>
    <w:tbl>
      <w:tblPr>
        <w:tblStyle w:val="a4"/>
        <w:tblW w:w="5000" w:type="pct"/>
        <w:tblLook w:val="04A0"/>
      </w:tblPr>
      <w:tblGrid>
        <w:gridCol w:w="484"/>
        <w:gridCol w:w="2276"/>
        <w:gridCol w:w="2324"/>
        <w:gridCol w:w="2167"/>
        <w:gridCol w:w="1008"/>
        <w:gridCol w:w="1313"/>
      </w:tblGrid>
      <w:tr w:rsidR="003D0516" w:rsidTr="009A26C8">
        <w:tc>
          <w:tcPr>
            <w:tcW w:w="321" w:type="pct"/>
            <w:vAlign w:val="center"/>
          </w:tcPr>
          <w:p w:rsidR="003D0516" w:rsidRPr="00375FDB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1189" w:type="pct"/>
            <w:vAlign w:val="center"/>
          </w:tcPr>
          <w:p w:rsidR="003D0516" w:rsidRPr="00375FDB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Тема занятия</w:t>
            </w:r>
          </w:p>
        </w:tc>
        <w:tc>
          <w:tcPr>
            <w:tcW w:w="987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Информационная часть</w:t>
            </w:r>
          </w:p>
        </w:tc>
        <w:tc>
          <w:tcPr>
            <w:tcW w:w="1258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Практическая часть</w:t>
            </w:r>
          </w:p>
        </w:tc>
        <w:tc>
          <w:tcPr>
            <w:tcW w:w="623" w:type="pct"/>
            <w:vAlign w:val="center"/>
          </w:tcPr>
          <w:p w:rsidR="003D0516" w:rsidRPr="00375FDB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Кол-во часов</w:t>
            </w:r>
          </w:p>
        </w:tc>
        <w:tc>
          <w:tcPr>
            <w:tcW w:w="622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Формы контроля</w:t>
            </w:r>
          </w:p>
        </w:tc>
      </w:tr>
      <w:tr w:rsidR="003D0516" w:rsidTr="009A26C8">
        <w:tc>
          <w:tcPr>
            <w:tcW w:w="321" w:type="pct"/>
            <w:vAlign w:val="center"/>
          </w:tcPr>
          <w:p w:rsidR="003D0516" w:rsidRPr="00375FDB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189" w:type="pct"/>
            <w:vAlign w:val="center"/>
          </w:tcPr>
          <w:p w:rsidR="003D0516" w:rsidRPr="00375FDB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«Знакомство»</w:t>
            </w:r>
          </w:p>
        </w:tc>
        <w:tc>
          <w:tcPr>
            <w:tcW w:w="987" w:type="pct"/>
            <w:vAlign w:val="center"/>
          </w:tcPr>
          <w:p w:rsidR="003D0516" w:rsidRPr="003D0516" w:rsidRDefault="003D0516" w:rsidP="009A26C8">
            <w:pPr>
              <w:tabs>
                <w:tab w:val="left" w:pos="412"/>
              </w:tabs>
              <w:spacing w:line="360" w:lineRule="auto"/>
              <w:ind w:left="2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 мин.</w:t>
            </w:r>
          </w:p>
        </w:tc>
        <w:tc>
          <w:tcPr>
            <w:tcW w:w="1258" w:type="pct"/>
            <w:vAlign w:val="center"/>
          </w:tcPr>
          <w:p w:rsidR="003D0516" w:rsidRPr="003D0516" w:rsidRDefault="003D0516" w:rsidP="009A26C8">
            <w:pPr>
              <w:tabs>
                <w:tab w:val="left" w:pos="412"/>
              </w:tabs>
              <w:spacing w:line="360" w:lineRule="auto"/>
              <w:ind w:left="2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час 50 мин.</w:t>
            </w:r>
          </w:p>
        </w:tc>
        <w:tc>
          <w:tcPr>
            <w:tcW w:w="623" w:type="pct"/>
            <w:vAlign w:val="center"/>
          </w:tcPr>
          <w:p w:rsidR="003D0516" w:rsidRPr="00375FDB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2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Анкета «Оценка знаний»</w:t>
            </w:r>
          </w:p>
        </w:tc>
      </w:tr>
      <w:tr w:rsidR="003D0516" w:rsidTr="009A26C8">
        <w:tc>
          <w:tcPr>
            <w:tcW w:w="321" w:type="pct"/>
            <w:vAlign w:val="center"/>
          </w:tcPr>
          <w:p w:rsidR="003D0516" w:rsidRPr="00375FDB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1189" w:type="pct"/>
            <w:vAlign w:val="center"/>
          </w:tcPr>
          <w:p w:rsidR="003D0516" w:rsidRPr="00375FDB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«Понимаю ребенка»</w:t>
            </w:r>
          </w:p>
        </w:tc>
        <w:tc>
          <w:tcPr>
            <w:tcW w:w="987" w:type="pct"/>
            <w:vAlign w:val="center"/>
          </w:tcPr>
          <w:p w:rsidR="003D0516" w:rsidRPr="003D0516" w:rsidRDefault="003D0516" w:rsidP="009A26C8">
            <w:pPr>
              <w:tabs>
                <w:tab w:val="left" w:pos="412"/>
              </w:tabs>
              <w:spacing w:line="360" w:lineRule="auto"/>
              <w:ind w:left="2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 мин.</w:t>
            </w:r>
          </w:p>
        </w:tc>
        <w:tc>
          <w:tcPr>
            <w:tcW w:w="1258" w:type="pct"/>
            <w:vAlign w:val="center"/>
          </w:tcPr>
          <w:p w:rsidR="003D0516" w:rsidRPr="003D0516" w:rsidRDefault="003D0516" w:rsidP="009A26C8">
            <w:pPr>
              <w:tabs>
                <w:tab w:val="left" w:pos="412"/>
              </w:tabs>
              <w:spacing w:line="360" w:lineRule="auto"/>
              <w:ind w:left="2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 час 40 мин.</w:t>
            </w:r>
          </w:p>
        </w:tc>
        <w:tc>
          <w:tcPr>
            <w:tcW w:w="623" w:type="pct"/>
            <w:vAlign w:val="center"/>
          </w:tcPr>
          <w:p w:rsidR="003D0516" w:rsidRPr="00375FDB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2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D0516" w:rsidTr="009A26C8">
        <w:tc>
          <w:tcPr>
            <w:tcW w:w="321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1189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«В  трудной ситуации»</w:t>
            </w:r>
          </w:p>
        </w:tc>
        <w:tc>
          <w:tcPr>
            <w:tcW w:w="987" w:type="pct"/>
            <w:vAlign w:val="center"/>
          </w:tcPr>
          <w:p w:rsidR="003D0516" w:rsidRPr="003D0516" w:rsidRDefault="003D0516" w:rsidP="009A26C8">
            <w:pPr>
              <w:tabs>
                <w:tab w:val="left" w:pos="412"/>
              </w:tabs>
              <w:spacing w:line="360" w:lineRule="auto"/>
              <w:ind w:left="2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 мин.</w:t>
            </w:r>
          </w:p>
        </w:tc>
        <w:tc>
          <w:tcPr>
            <w:tcW w:w="1258" w:type="pct"/>
            <w:vAlign w:val="center"/>
          </w:tcPr>
          <w:p w:rsidR="003D0516" w:rsidRPr="003D0516" w:rsidRDefault="003D0516" w:rsidP="009A26C8">
            <w:pPr>
              <w:tabs>
                <w:tab w:val="left" w:pos="412"/>
              </w:tabs>
              <w:spacing w:line="360" w:lineRule="auto"/>
              <w:ind w:left="2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час 20 мин.</w:t>
            </w:r>
          </w:p>
        </w:tc>
        <w:tc>
          <w:tcPr>
            <w:tcW w:w="623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2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D0516" w:rsidTr="009A26C8">
        <w:tc>
          <w:tcPr>
            <w:tcW w:w="321" w:type="pct"/>
            <w:vAlign w:val="center"/>
          </w:tcPr>
          <w:p w:rsidR="003D0516" w:rsidRPr="00375FDB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1189" w:type="pct"/>
            <w:vAlign w:val="center"/>
          </w:tcPr>
          <w:p w:rsidR="003D0516" w:rsidRPr="00375FDB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«Точка опоры»</w:t>
            </w:r>
          </w:p>
        </w:tc>
        <w:tc>
          <w:tcPr>
            <w:tcW w:w="987" w:type="pct"/>
            <w:vAlign w:val="center"/>
          </w:tcPr>
          <w:p w:rsidR="003D0516" w:rsidRPr="003D0516" w:rsidRDefault="003D0516" w:rsidP="009A26C8">
            <w:pPr>
              <w:tabs>
                <w:tab w:val="left" w:pos="412"/>
                <w:tab w:val="left" w:pos="454"/>
              </w:tabs>
              <w:spacing w:line="360" w:lineRule="auto"/>
              <w:ind w:left="2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 мин.</w:t>
            </w:r>
          </w:p>
        </w:tc>
        <w:tc>
          <w:tcPr>
            <w:tcW w:w="1258" w:type="pct"/>
            <w:vAlign w:val="center"/>
          </w:tcPr>
          <w:p w:rsidR="003D0516" w:rsidRPr="003D0516" w:rsidRDefault="003D0516" w:rsidP="009A26C8">
            <w:pPr>
              <w:tabs>
                <w:tab w:val="left" w:pos="412"/>
                <w:tab w:val="left" w:pos="454"/>
              </w:tabs>
              <w:spacing w:line="360" w:lineRule="auto"/>
              <w:ind w:left="2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час 45 мин.</w:t>
            </w:r>
          </w:p>
        </w:tc>
        <w:tc>
          <w:tcPr>
            <w:tcW w:w="623" w:type="pct"/>
            <w:vAlign w:val="center"/>
          </w:tcPr>
          <w:p w:rsidR="003D0516" w:rsidRPr="00375FDB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2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D0516" w:rsidTr="009A26C8">
        <w:tc>
          <w:tcPr>
            <w:tcW w:w="321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1189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«Решая конфликт»</w:t>
            </w:r>
          </w:p>
        </w:tc>
        <w:tc>
          <w:tcPr>
            <w:tcW w:w="987" w:type="pct"/>
            <w:vAlign w:val="center"/>
          </w:tcPr>
          <w:p w:rsidR="003D0516" w:rsidRPr="003D0516" w:rsidRDefault="003D0516" w:rsidP="009A26C8">
            <w:pPr>
              <w:tabs>
                <w:tab w:val="left" w:pos="412"/>
              </w:tabs>
              <w:spacing w:line="360" w:lineRule="auto"/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мин.</w:t>
            </w:r>
          </w:p>
        </w:tc>
        <w:tc>
          <w:tcPr>
            <w:tcW w:w="1258" w:type="pct"/>
            <w:vAlign w:val="center"/>
          </w:tcPr>
          <w:p w:rsidR="003D0516" w:rsidRPr="003D0516" w:rsidRDefault="003D0516" w:rsidP="009A26C8">
            <w:pPr>
              <w:tabs>
                <w:tab w:val="left" w:pos="412"/>
              </w:tabs>
              <w:spacing w:line="360" w:lineRule="auto"/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час 35 мин.</w:t>
            </w:r>
          </w:p>
        </w:tc>
        <w:tc>
          <w:tcPr>
            <w:tcW w:w="623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2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D0516" w:rsidTr="009A26C8">
        <w:tc>
          <w:tcPr>
            <w:tcW w:w="321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1189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«Позитивное внимание»</w:t>
            </w:r>
          </w:p>
        </w:tc>
        <w:tc>
          <w:tcPr>
            <w:tcW w:w="987" w:type="pct"/>
            <w:vAlign w:val="center"/>
          </w:tcPr>
          <w:p w:rsidR="003D0516" w:rsidRDefault="003D0516" w:rsidP="009A26C8">
            <w:pPr>
              <w:pStyle w:val="Default"/>
              <w:tabs>
                <w:tab w:val="left" w:pos="454"/>
              </w:tabs>
              <w:spacing w:line="360" w:lineRule="auto"/>
              <w:ind w:left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30мин.</w:t>
            </w:r>
          </w:p>
        </w:tc>
        <w:tc>
          <w:tcPr>
            <w:tcW w:w="1258" w:type="pct"/>
            <w:vAlign w:val="center"/>
          </w:tcPr>
          <w:p w:rsidR="003D0516" w:rsidRDefault="003D0516" w:rsidP="009A26C8">
            <w:pPr>
              <w:pStyle w:val="Default"/>
              <w:tabs>
                <w:tab w:val="left" w:pos="454"/>
              </w:tabs>
              <w:spacing w:line="360" w:lineRule="auto"/>
              <w:ind w:left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час 30 мин.</w:t>
            </w:r>
          </w:p>
        </w:tc>
        <w:tc>
          <w:tcPr>
            <w:tcW w:w="623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2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D0516" w:rsidTr="009A26C8">
        <w:tc>
          <w:tcPr>
            <w:tcW w:w="321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1189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«Неисчерпаемый ресурс»</w:t>
            </w:r>
          </w:p>
        </w:tc>
        <w:tc>
          <w:tcPr>
            <w:tcW w:w="987" w:type="pct"/>
            <w:vAlign w:val="center"/>
          </w:tcPr>
          <w:p w:rsidR="003D0516" w:rsidRPr="003D0516" w:rsidRDefault="00AA30FB" w:rsidP="009A26C8">
            <w:pPr>
              <w:tabs>
                <w:tab w:val="left" w:pos="454"/>
              </w:tabs>
              <w:spacing w:line="360" w:lineRule="auto"/>
              <w:ind w:left="2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58" w:type="pct"/>
            <w:vAlign w:val="center"/>
          </w:tcPr>
          <w:p w:rsidR="003D0516" w:rsidRPr="003D0516" w:rsidRDefault="003D0516" w:rsidP="009A26C8">
            <w:pPr>
              <w:tabs>
                <w:tab w:val="left" w:pos="454"/>
              </w:tabs>
              <w:spacing w:line="360" w:lineRule="auto"/>
              <w:ind w:left="2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 часа</w:t>
            </w:r>
          </w:p>
        </w:tc>
        <w:tc>
          <w:tcPr>
            <w:tcW w:w="623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2" w:type="pct"/>
            <w:vAlign w:val="center"/>
          </w:tcPr>
          <w:p w:rsidR="003D0516" w:rsidRDefault="003D0516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Анкета «Оценка знаний»</w:t>
            </w:r>
          </w:p>
        </w:tc>
      </w:tr>
      <w:tr w:rsidR="00E83B37" w:rsidTr="009A26C8">
        <w:tc>
          <w:tcPr>
            <w:tcW w:w="321" w:type="pct"/>
            <w:vAlign w:val="center"/>
          </w:tcPr>
          <w:p w:rsidR="00E83B37" w:rsidRDefault="00E83B37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34" w:type="pct"/>
            <w:gridSpan w:val="3"/>
            <w:vAlign w:val="center"/>
          </w:tcPr>
          <w:p w:rsidR="00E83B37" w:rsidRPr="00725FF5" w:rsidRDefault="00E83B37" w:rsidP="009A26C8">
            <w:pPr>
              <w:tabs>
                <w:tab w:val="left" w:pos="454"/>
              </w:tabs>
              <w:spacing w:line="360" w:lineRule="auto"/>
              <w:ind w:left="2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25F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Всего:</w:t>
            </w:r>
          </w:p>
        </w:tc>
        <w:tc>
          <w:tcPr>
            <w:tcW w:w="623" w:type="pct"/>
            <w:vAlign w:val="center"/>
          </w:tcPr>
          <w:p w:rsidR="00E83B37" w:rsidRPr="00725FF5" w:rsidRDefault="00E83B37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5F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622" w:type="pct"/>
            <w:vAlign w:val="center"/>
          </w:tcPr>
          <w:p w:rsidR="00E83B37" w:rsidRPr="00725FF5" w:rsidRDefault="00E83B37" w:rsidP="009A26C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375FDB" w:rsidRDefault="00375FDB" w:rsidP="003B0CB6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04AB1" w:rsidRDefault="00104AB1" w:rsidP="003B0CB6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510FF" w:rsidRDefault="002510FF" w:rsidP="003B0CB6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510FF" w:rsidRDefault="002510FF" w:rsidP="003B0CB6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510FF" w:rsidRDefault="002510FF" w:rsidP="003B0CB6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A26C8" w:rsidRDefault="009A26C8" w:rsidP="003B0CB6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A26C8" w:rsidRDefault="009A26C8" w:rsidP="003B0CB6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A26C8" w:rsidRDefault="009A26C8" w:rsidP="003B0CB6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510FF" w:rsidRDefault="002510FF" w:rsidP="003B0CB6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008D1" w:rsidRDefault="003D0516" w:rsidP="003B0CB6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Содержание программы.</w:t>
      </w:r>
    </w:p>
    <w:p w:rsidR="003B0CB6" w:rsidRDefault="003B0CB6" w:rsidP="003B0CB6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D0516" w:rsidRPr="00AA30FB" w:rsidRDefault="00AA30FB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Занятие 1 </w:t>
      </w:r>
      <w:r w:rsidRPr="00AA30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«Знакомство».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Ознакомление с целью, тематикой встреч.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Знакомство участников группы. Принятие правил группы. Вводное анкетирование. Создание настроя на дальнейшую работу.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Арт-терапия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 создание образа ребенка. Завершение, обратная связь.</w:t>
      </w:r>
    </w:p>
    <w:p w:rsidR="003D0516" w:rsidRDefault="003D0516" w:rsidP="003B0CB6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D0516" w:rsidRDefault="00AA30FB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Занятие 2 «Понимаю ребенка». </w:t>
      </w:r>
      <w:r w:rsidRPr="00AA30FB">
        <w:rPr>
          <w:rFonts w:ascii="Times New Roman" w:hAnsi="Times New Roman" w:cs="Times New Roman"/>
          <w:color w:val="000000"/>
          <w:sz w:val="28"/>
          <w:szCs w:val="28"/>
        </w:rPr>
        <w:t>Создание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позитивного настроя на дальнейшую работу. Анализ и обсуждение негативного поведения. Информационный блок «Пирамида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Маслоу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». Осознание причин «проблемного» поведения ребенка, реакция родителей в каждом конкретном случае. Завершение, обратная связь.</w:t>
      </w:r>
    </w:p>
    <w:p w:rsidR="00AA30FB" w:rsidRDefault="00AA30FB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30FB" w:rsidRDefault="00AA30FB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B7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Занятие 3 «В трудной ситуации».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Активизация участников. Ознакомление с целями, задачами занятия. Понятие «суицидальное поведение». Рассмотрение причин совершения суицидов детей и подростков. Ознакомление с маркерами суицидального поведения, способами реагирования родителей в ситуации выявления суицидальных намерений детей и подростков.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Антисуицидальные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факторы личности. Завершение, обратная связь.</w:t>
      </w:r>
    </w:p>
    <w:p w:rsidR="005C5CBD" w:rsidRDefault="005C5CBD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30FB" w:rsidRDefault="00790B77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B77">
        <w:rPr>
          <w:rFonts w:ascii="Times New Roman" w:hAnsi="Times New Roman" w:cs="Times New Roman"/>
          <w:b/>
          <w:color w:val="000000"/>
          <w:sz w:val="28"/>
          <w:szCs w:val="28"/>
        </w:rPr>
        <w:t>Занятие 4 «Точка опоры».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Создание позитивного настроя, ознакомление с целями занятия.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Изотерапия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«Абстрактный рисунок детско-родительских отношений». Ознакомление с «личностно-ориентированной моделью взаимодействия с ребенком». Понятие «безусловная любовь». Завершение, обратная связь. </w:t>
      </w:r>
    </w:p>
    <w:p w:rsidR="00790B77" w:rsidRDefault="00790B77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90B77" w:rsidRDefault="00790B77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B77">
        <w:rPr>
          <w:rFonts w:ascii="Times New Roman" w:hAnsi="Times New Roman" w:cs="Times New Roman"/>
          <w:b/>
          <w:color w:val="000000"/>
          <w:sz w:val="28"/>
          <w:szCs w:val="28"/>
        </w:rPr>
        <w:t>Занятие 5 «Решая конфликт».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Активизация участников, ознакомление с целями, задачами занятия. Понятие «конфликт». Обсуждение позитивных, негативных сторон конфликта, взаимодействия в конфликте. Осознание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собственных эмоций в ситуации конфликта. Ознакомление со способами конструктивного общения. Завершение, обратная связь.</w:t>
      </w:r>
    </w:p>
    <w:p w:rsidR="00AA30FB" w:rsidRPr="00AA30FB" w:rsidRDefault="00AA30FB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516" w:rsidRPr="00790B77" w:rsidRDefault="00790B77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B7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Занятие 6 «Позитивное внимание». </w:t>
      </w:r>
      <w:r>
        <w:rPr>
          <w:rFonts w:ascii="Times New Roman" w:hAnsi="Times New Roman" w:cs="Times New Roman"/>
          <w:color w:val="000000"/>
          <w:sz w:val="28"/>
          <w:szCs w:val="28"/>
        </w:rPr>
        <w:t>Создание позитивного настроя в группе, активизация участников. Ознакомление с понятие «дисциплина». Прояснение отношения родителей к наказанию. Обсуждение сочетания поощрений и наказаний в воспитании ребенка. Рассмотрение зон системы запретов. Расширение репертуара используемых наказаний и поощрений в воспитании. Снятие напряжения, сплочение группы. Завершение занятия, обратная связь.</w:t>
      </w:r>
    </w:p>
    <w:p w:rsidR="00790B77" w:rsidRDefault="00790B77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90B77" w:rsidRDefault="00790B77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2889">
        <w:rPr>
          <w:rFonts w:ascii="Times New Roman" w:hAnsi="Times New Roman" w:cs="Times New Roman"/>
          <w:b/>
          <w:color w:val="000000"/>
          <w:sz w:val="28"/>
          <w:szCs w:val="28"/>
        </w:rPr>
        <w:t>Занятие 7 «Неисчерпаемый ресурс».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2889">
        <w:rPr>
          <w:rFonts w:ascii="Times New Roman" w:hAnsi="Times New Roman" w:cs="Times New Roman"/>
          <w:color w:val="000000"/>
          <w:sz w:val="28"/>
          <w:szCs w:val="28"/>
        </w:rPr>
        <w:t xml:space="preserve">Создание положительной эмоционально-комфортной обстановки во время занятия. Поиск внутренних ресурсов. Осознание себя в роли родителя. </w:t>
      </w:r>
      <w:proofErr w:type="gramStart"/>
      <w:r w:rsidR="004E2889">
        <w:rPr>
          <w:rFonts w:ascii="Times New Roman" w:hAnsi="Times New Roman" w:cs="Times New Roman"/>
          <w:color w:val="000000"/>
          <w:sz w:val="28"/>
          <w:szCs w:val="28"/>
        </w:rPr>
        <w:t>Оптимизация отношения участников к с членам своей семьи.</w:t>
      </w:r>
      <w:proofErr w:type="gramEnd"/>
      <w:r w:rsidR="004E2889">
        <w:rPr>
          <w:rFonts w:ascii="Times New Roman" w:hAnsi="Times New Roman" w:cs="Times New Roman"/>
          <w:color w:val="000000"/>
          <w:sz w:val="28"/>
          <w:szCs w:val="28"/>
        </w:rPr>
        <w:t xml:space="preserve"> Активизация внутренних ресурсов. Итоговое анкетирование. Завершение занятий, обратная связь.</w:t>
      </w:r>
    </w:p>
    <w:p w:rsidR="00790B77" w:rsidRDefault="00790B77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2889" w:rsidRDefault="001E1C55" w:rsidP="003B0CB6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Требования к уровню освоения программы</w:t>
      </w:r>
    </w:p>
    <w:p w:rsidR="001E1C55" w:rsidRPr="00707907" w:rsidRDefault="001E1C55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7907">
        <w:rPr>
          <w:rFonts w:ascii="Times New Roman" w:hAnsi="Times New Roman" w:cs="Times New Roman"/>
          <w:color w:val="000000"/>
          <w:sz w:val="28"/>
          <w:szCs w:val="28"/>
        </w:rPr>
        <w:t>Участники, успешно освоившие программу родительского всеобуча «Объединяя усилия»,  должны знать:</w:t>
      </w:r>
    </w:p>
    <w:p w:rsidR="005C5CBD" w:rsidRDefault="00707907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FB769E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5C5CBD">
        <w:rPr>
          <w:rFonts w:ascii="Times New Roman" w:hAnsi="Times New Roman" w:cs="Times New Roman"/>
          <w:color w:val="000000"/>
          <w:sz w:val="28"/>
          <w:szCs w:val="28"/>
        </w:rPr>
        <w:t xml:space="preserve">ричины совершения суицидов детей и подростков, маркеры суицидального поведения, </w:t>
      </w:r>
      <w:r w:rsidR="00FB769E">
        <w:rPr>
          <w:rFonts w:ascii="Times New Roman" w:hAnsi="Times New Roman" w:cs="Times New Roman"/>
          <w:color w:val="000000"/>
          <w:sz w:val="28"/>
          <w:szCs w:val="28"/>
        </w:rPr>
        <w:t>понятие «</w:t>
      </w:r>
      <w:proofErr w:type="spellStart"/>
      <w:r w:rsidR="005C5CBD">
        <w:rPr>
          <w:rFonts w:ascii="Times New Roman" w:hAnsi="Times New Roman" w:cs="Times New Roman"/>
          <w:color w:val="000000"/>
          <w:sz w:val="28"/>
          <w:szCs w:val="28"/>
        </w:rPr>
        <w:t>антисуицидальные</w:t>
      </w:r>
      <w:proofErr w:type="spellEnd"/>
      <w:r w:rsidR="005C5CBD">
        <w:rPr>
          <w:rFonts w:ascii="Times New Roman" w:hAnsi="Times New Roman" w:cs="Times New Roman"/>
          <w:color w:val="000000"/>
          <w:sz w:val="28"/>
          <w:szCs w:val="28"/>
        </w:rPr>
        <w:t xml:space="preserve"> факторы личности</w:t>
      </w:r>
      <w:r w:rsidR="003B0CB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720C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E1C55" w:rsidRDefault="005C5CBD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="00FB769E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1A4869">
        <w:rPr>
          <w:rFonts w:ascii="Times New Roman" w:hAnsi="Times New Roman" w:cs="Times New Roman"/>
          <w:color w:val="000000"/>
          <w:sz w:val="28"/>
          <w:szCs w:val="28"/>
        </w:rPr>
        <w:t>ак взаимодействовать с ребенком согласно л</w:t>
      </w:r>
      <w:r>
        <w:rPr>
          <w:rFonts w:ascii="Times New Roman" w:hAnsi="Times New Roman" w:cs="Times New Roman"/>
          <w:color w:val="000000"/>
          <w:sz w:val="28"/>
          <w:szCs w:val="28"/>
        </w:rPr>
        <w:t>ичностно-ориентированн</w:t>
      </w:r>
      <w:r w:rsidR="001A4869">
        <w:rPr>
          <w:rFonts w:ascii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модел</w:t>
      </w:r>
      <w:r w:rsidR="001A4869">
        <w:rPr>
          <w:rFonts w:ascii="Times New Roman" w:hAnsi="Times New Roman" w:cs="Times New Roman"/>
          <w:color w:val="000000"/>
          <w:sz w:val="28"/>
          <w:szCs w:val="28"/>
        </w:rPr>
        <w:t>и, знать способы конструктивного общения</w:t>
      </w:r>
      <w:r w:rsidR="00F720C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720CF" w:rsidRDefault="001A4869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FB769E">
        <w:rPr>
          <w:rFonts w:ascii="Times New Roman" w:hAnsi="Times New Roman" w:cs="Times New Roman"/>
          <w:color w:val="000000"/>
          <w:sz w:val="28"/>
          <w:szCs w:val="28"/>
        </w:rPr>
        <w:t>понятие «дисциплина», соотношение наказаний и поощрений</w:t>
      </w:r>
      <w:r w:rsidR="00F720CF">
        <w:rPr>
          <w:rFonts w:ascii="Times New Roman" w:hAnsi="Times New Roman" w:cs="Times New Roman"/>
          <w:color w:val="000000"/>
          <w:sz w:val="28"/>
          <w:szCs w:val="28"/>
        </w:rPr>
        <w:t xml:space="preserve"> в воспитании ребенка.</w:t>
      </w:r>
    </w:p>
    <w:p w:rsidR="00F720CF" w:rsidRDefault="00FB769E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A4869" w:rsidRDefault="00F720CF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7907">
        <w:rPr>
          <w:rFonts w:ascii="Times New Roman" w:hAnsi="Times New Roman" w:cs="Times New Roman"/>
          <w:color w:val="000000"/>
          <w:sz w:val="28"/>
          <w:szCs w:val="28"/>
        </w:rPr>
        <w:t>Участники, успешно освоившие программу родительского всеобуча «Объединяя усилия»,  должны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уметь:</w:t>
      </w:r>
    </w:p>
    <w:p w:rsidR="00F720CF" w:rsidRDefault="00F720CF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понимать причины поведения детей и подростков;</w:t>
      </w:r>
    </w:p>
    <w:p w:rsidR="00F720CF" w:rsidRDefault="00F720CF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 распознавать маркеры суицидального поведения, необходимости оказания помощи ребенку, подростку;</w:t>
      </w:r>
    </w:p>
    <w:p w:rsidR="00F720CF" w:rsidRPr="00707907" w:rsidRDefault="00F720CF" w:rsidP="003B0C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применять полученные знания в общении со своими детьми, выстраивать взаимоотношения с учетом особенностей</w:t>
      </w:r>
      <w:r w:rsidR="003B0CB6">
        <w:rPr>
          <w:rFonts w:ascii="Times New Roman" w:hAnsi="Times New Roman"/>
          <w:sz w:val="28"/>
          <w:szCs w:val="28"/>
        </w:rPr>
        <w:t xml:space="preserve"> детей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1E1C55" w:rsidRDefault="001E1C55" w:rsidP="003B0CB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008D1" w:rsidRPr="009B5AA8" w:rsidRDefault="00B008D1" w:rsidP="003B0CB6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B5AA8">
        <w:rPr>
          <w:rFonts w:ascii="Times New Roman" w:hAnsi="Times New Roman" w:cs="Times New Roman"/>
          <w:b/>
          <w:color w:val="000000"/>
          <w:sz w:val="28"/>
          <w:szCs w:val="28"/>
        </w:rPr>
        <w:t>Материально-техническое обеспечение программы:</w:t>
      </w:r>
    </w:p>
    <w:p w:rsidR="00B008D1" w:rsidRPr="000545B6" w:rsidRDefault="00B008D1" w:rsidP="003B0CB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45B6">
        <w:rPr>
          <w:rFonts w:ascii="Times New Roman" w:hAnsi="Times New Roman" w:cs="Times New Roman"/>
          <w:i/>
          <w:sz w:val="28"/>
          <w:szCs w:val="28"/>
        </w:rPr>
        <w:t>Кадровое обеспечение</w:t>
      </w:r>
    </w:p>
    <w:p w:rsidR="00B008D1" w:rsidRDefault="00B008D1" w:rsidP="003B0CB6">
      <w:pPr>
        <w:pStyle w:val="a3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ГОБОУ «Центр психолого-медико-социального сопровождения»;</w:t>
      </w:r>
    </w:p>
    <w:p w:rsidR="00B008D1" w:rsidRPr="000545B6" w:rsidRDefault="00B008D1" w:rsidP="003B0CB6">
      <w:pPr>
        <w:pStyle w:val="a3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педагоги-психологи координационного центра содействия семейному устройству детей-сирот и детей</w:t>
      </w:r>
      <w:r w:rsidRPr="000545B6">
        <w:rPr>
          <w:rFonts w:ascii="Times New Roman" w:hAnsi="Times New Roman" w:cs="Times New Roman"/>
          <w:sz w:val="28"/>
          <w:szCs w:val="28"/>
        </w:rPr>
        <w:t>, оставшимися без попечения родителей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008D1" w:rsidRDefault="00B008D1" w:rsidP="003B0C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реализации программы могут привлекаться педагоги-психологи образовательных учреждений Мурманской области.</w:t>
      </w:r>
    </w:p>
    <w:p w:rsidR="00B008D1" w:rsidRDefault="00B008D1" w:rsidP="003B0C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B10C3">
        <w:rPr>
          <w:rFonts w:ascii="Times New Roman" w:hAnsi="Times New Roman" w:cs="Times New Roman"/>
          <w:sz w:val="28"/>
          <w:szCs w:val="28"/>
        </w:rPr>
        <w:t>Администрация ГОБОУ ЦПМСС выполняет организационную и контролирующую функцию и обеспечивает взаимодействие педагогов-психологов  координационного центра содействия семейному устройству детей-сирот и детей, оставшимися без попечения родителей</w:t>
      </w:r>
      <w:r>
        <w:rPr>
          <w:rFonts w:ascii="Times New Roman" w:hAnsi="Times New Roman" w:cs="Times New Roman"/>
          <w:sz w:val="28"/>
          <w:szCs w:val="28"/>
        </w:rPr>
        <w:t xml:space="preserve"> со специалистами образовательных учреждений, реализующих программу родительского всеобуча.</w:t>
      </w:r>
      <w:proofErr w:type="gramEnd"/>
    </w:p>
    <w:p w:rsidR="00B008D1" w:rsidRDefault="00B008D1" w:rsidP="003B0CB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B0B84">
        <w:rPr>
          <w:rFonts w:ascii="Times New Roman" w:hAnsi="Times New Roman" w:cs="Times New Roman"/>
          <w:i/>
          <w:sz w:val="28"/>
          <w:szCs w:val="28"/>
        </w:rPr>
        <w:t>Материально-техническое обеспечение:</w:t>
      </w:r>
    </w:p>
    <w:p w:rsidR="00B008D1" w:rsidRDefault="00B008D1" w:rsidP="003B0CB6">
      <w:pPr>
        <w:pStyle w:val="a3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 – 1 шт.;</w:t>
      </w:r>
    </w:p>
    <w:p w:rsidR="00B008D1" w:rsidRDefault="00B008D1" w:rsidP="003B0CB6">
      <w:pPr>
        <w:pStyle w:val="a3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мультимедийное оборудование: проектор 1 шт., экран 1 шт.;</w:t>
      </w:r>
    </w:p>
    <w:p w:rsidR="00B008D1" w:rsidRDefault="00B008D1" w:rsidP="003B0CB6">
      <w:pPr>
        <w:pStyle w:val="a3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флипчарт, бумага, маркеры;</w:t>
      </w:r>
    </w:p>
    <w:p w:rsidR="00B008D1" w:rsidRDefault="00B008D1" w:rsidP="003B0CB6">
      <w:pPr>
        <w:pStyle w:val="a3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канцелярские принадлежности: бумага, клей, ножницы, цветные карандаши, фломастеры, ручки;</w:t>
      </w:r>
    </w:p>
    <w:p w:rsidR="00B008D1" w:rsidRDefault="00B008D1" w:rsidP="003B0CB6">
      <w:pPr>
        <w:pStyle w:val="a3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 для проведения групповых занятий;</w:t>
      </w:r>
    </w:p>
    <w:p w:rsidR="00A33C6F" w:rsidRPr="003B0CB6" w:rsidRDefault="00B008D1" w:rsidP="003B0CB6">
      <w:pPr>
        <w:pStyle w:val="a3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стулья.</w:t>
      </w:r>
    </w:p>
    <w:p w:rsidR="00B008D1" w:rsidRPr="000B10C3" w:rsidRDefault="00B008D1" w:rsidP="003B0CB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10C3">
        <w:rPr>
          <w:rFonts w:ascii="Times New Roman" w:hAnsi="Times New Roman" w:cs="Times New Roman"/>
          <w:i/>
          <w:sz w:val="28"/>
          <w:szCs w:val="28"/>
        </w:rPr>
        <w:t>Методическое обеспечение:</w:t>
      </w:r>
    </w:p>
    <w:p w:rsidR="004E2889" w:rsidRPr="00E548AB" w:rsidRDefault="00B008D1" w:rsidP="003B0CB6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548AB">
        <w:rPr>
          <w:rFonts w:ascii="Times New Roman" w:hAnsi="Times New Roman" w:cs="Times New Roman"/>
          <w:sz w:val="28"/>
          <w:szCs w:val="28"/>
        </w:rPr>
        <w:t>Раздаточный материал в виде памяток.</w:t>
      </w:r>
      <w:r w:rsidR="004E2889" w:rsidRPr="00E548AB"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</w:p>
    <w:p w:rsidR="00B008D1" w:rsidRDefault="00B008D1" w:rsidP="003B0C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14E6E">
        <w:rPr>
          <w:rFonts w:ascii="Times New Roman" w:hAnsi="Times New Roman" w:cs="Times New Roman"/>
          <w:sz w:val="28"/>
          <w:szCs w:val="28"/>
        </w:rPr>
        <w:lastRenderedPageBreak/>
        <w:t>Литература:</w:t>
      </w:r>
    </w:p>
    <w:p w:rsidR="00B008D1" w:rsidRPr="00414E6E" w:rsidRDefault="00B008D1" w:rsidP="003B0C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08D1" w:rsidRPr="00372904" w:rsidRDefault="00B008D1" w:rsidP="003B0CB6">
      <w:pPr>
        <w:pStyle w:val="a3"/>
        <w:numPr>
          <w:ilvl w:val="0"/>
          <w:numId w:val="29"/>
        </w:numPr>
        <w:spacing w:line="360" w:lineRule="auto"/>
        <w:ind w:left="851" w:hanging="491"/>
        <w:jc w:val="both"/>
        <w:rPr>
          <w:rFonts w:ascii="Times New Roman" w:hAnsi="Times New Roman" w:cs="Times New Roman"/>
          <w:sz w:val="28"/>
          <w:szCs w:val="28"/>
        </w:rPr>
      </w:pPr>
      <w:r w:rsidRPr="00372904">
        <w:rPr>
          <w:rFonts w:ascii="Times New Roman" w:hAnsi="Times New Roman" w:cs="Times New Roman"/>
          <w:sz w:val="28"/>
          <w:szCs w:val="28"/>
        </w:rPr>
        <w:t xml:space="preserve">Алиева М.А., </w:t>
      </w:r>
      <w:proofErr w:type="spellStart"/>
      <w:r w:rsidRPr="00372904">
        <w:rPr>
          <w:rFonts w:ascii="Times New Roman" w:hAnsi="Times New Roman" w:cs="Times New Roman"/>
          <w:sz w:val="28"/>
          <w:szCs w:val="28"/>
        </w:rPr>
        <w:t>Гришанович</w:t>
      </w:r>
      <w:proofErr w:type="spellEnd"/>
      <w:r w:rsidRPr="00372904">
        <w:rPr>
          <w:rFonts w:ascii="Times New Roman" w:hAnsi="Times New Roman" w:cs="Times New Roman"/>
          <w:sz w:val="28"/>
          <w:szCs w:val="28"/>
        </w:rPr>
        <w:t xml:space="preserve"> Т.В., Лобанова л.В., </w:t>
      </w:r>
      <w:proofErr w:type="spellStart"/>
      <w:r w:rsidRPr="00372904">
        <w:rPr>
          <w:rFonts w:ascii="Times New Roman" w:hAnsi="Times New Roman" w:cs="Times New Roman"/>
          <w:sz w:val="28"/>
          <w:szCs w:val="28"/>
        </w:rPr>
        <w:t>Травникова</w:t>
      </w:r>
      <w:proofErr w:type="spellEnd"/>
      <w:r w:rsidRPr="00372904">
        <w:rPr>
          <w:rFonts w:ascii="Times New Roman" w:hAnsi="Times New Roman" w:cs="Times New Roman"/>
          <w:sz w:val="28"/>
          <w:szCs w:val="28"/>
        </w:rPr>
        <w:t xml:space="preserve"> Н.Г., </w:t>
      </w:r>
      <w:proofErr w:type="spellStart"/>
      <w:r w:rsidRPr="00372904">
        <w:rPr>
          <w:rFonts w:ascii="Times New Roman" w:hAnsi="Times New Roman" w:cs="Times New Roman"/>
          <w:sz w:val="28"/>
          <w:szCs w:val="28"/>
        </w:rPr>
        <w:t>Трошихина</w:t>
      </w:r>
      <w:proofErr w:type="spellEnd"/>
      <w:r w:rsidRPr="00372904">
        <w:rPr>
          <w:rFonts w:ascii="Times New Roman" w:hAnsi="Times New Roman" w:cs="Times New Roman"/>
          <w:sz w:val="28"/>
          <w:szCs w:val="28"/>
        </w:rPr>
        <w:t xml:space="preserve"> Е.Г. Я сам строю свою жизнь / под</w:t>
      </w:r>
      <w:proofErr w:type="gramStart"/>
      <w:r w:rsidRPr="0037290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729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7290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72904">
        <w:rPr>
          <w:rFonts w:ascii="Times New Roman" w:hAnsi="Times New Roman" w:cs="Times New Roman"/>
          <w:sz w:val="28"/>
          <w:szCs w:val="28"/>
        </w:rPr>
        <w:t xml:space="preserve">ед. Е.Г. </w:t>
      </w:r>
      <w:proofErr w:type="spellStart"/>
      <w:r w:rsidRPr="00372904">
        <w:rPr>
          <w:rFonts w:ascii="Times New Roman" w:hAnsi="Times New Roman" w:cs="Times New Roman"/>
          <w:sz w:val="28"/>
          <w:szCs w:val="28"/>
        </w:rPr>
        <w:t>Трошихиной</w:t>
      </w:r>
      <w:proofErr w:type="spellEnd"/>
      <w:r w:rsidRPr="00372904">
        <w:rPr>
          <w:rFonts w:ascii="Times New Roman" w:hAnsi="Times New Roman" w:cs="Times New Roman"/>
          <w:sz w:val="28"/>
          <w:szCs w:val="28"/>
        </w:rPr>
        <w:t>. – СПб</w:t>
      </w:r>
      <w:proofErr w:type="gramStart"/>
      <w:r w:rsidRPr="00372904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372904">
        <w:rPr>
          <w:rFonts w:ascii="Times New Roman" w:hAnsi="Times New Roman" w:cs="Times New Roman"/>
          <w:sz w:val="28"/>
          <w:szCs w:val="28"/>
        </w:rPr>
        <w:t>Речь, 2007 г.</w:t>
      </w:r>
    </w:p>
    <w:p w:rsidR="00B008D1" w:rsidRPr="00372904" w:rsidRDefault="00B008D1" w:rsidP="003B0CB6">
      <w:pPr>
        <w:pStyle w:val="a3"/>
        <w:numPr>
          <w:ilvl w:val="0"/>
          <w:numId w:val="29"/>
        </w:numPr>
        <w:spacing w:line="360" w:lineRule="auto"/>
        <w:ind w:left="851" w:hanging="49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72904">
        <w:rPr>
          <w:rFonts w:ascii="Times New Roman" w:hAnsi="Times New Roman" w:cs="Times New Roman"/>
          <w:sz w:val="28"/>
          <w:szCs w:val="28"/>
        </w:rPr>
        <w:t>Гиппенрейтер</w:t>
      </w:r>
      <w:proofErr w:type="spellEnd"/>
      <w:r w:rsidRPr="00372904">
        <w:rPr>
          <w:rFonts w:ascii="Times New Roman" w:hAnsi="Times New Roman" w:cs="Times New Roman"/>
          <w:sz w:val="28"/>
          <w:szCs w:val="28"/>
        </w:rPr>
        <w:t xml:space="preserve"> Ю.Б. Общаться с ребенком. Как? — М.: </w:t>
      </w:r>
      <w:proofErr w:type="spellStart"/>
      <w:r w:rsidRPr="00372904">
        <w:rPr>
          <w:rFonts w:ascii="Times New Roman" w:hAnsi="Times New Roman" w:cs="Times New Roman"/>
          <w:sz w:val="28"/>
          <w:szCs w:val="28"/>
        </w:rPr>
        <w:t>ЧеРо</w:t>
      </w:r>
      <w:proofErr w:type="spellEnd"/>
      <w:r w:rsidRPr="00372904">
        <w:rPr>
          <w:rFonts w:ascii="Times New Roman" w:hAnsi="Times New Roman" w:cs="Times New Roman"/>
          <w:sz w:val="28"/>
          <w:szCs w:val="28"/>
        </w:rPr>
        <w:t>, 1998 г.</w:t>
      </w:r>
    </w:p>
    <w:p w:rsidR="00B008D1" w:rsidRPr="00372904" w:rsidRDefault="00B008D1" w:rsidP="003B0CB6">
      <w:pPr>
        <w:pStyle w:val="a3"/>
        <w:numPr>
          <w:ilvl w:val="0"/>
          <w:numId w:val="29"/>
        </w:numPr>
        <w:spacing w:line="360" w:lineRule="auto"/>
        <w:ind w:left="851" w:hanging="491"/>
        <w:jc w:val="both"/>
        <w:rPr>
          <w:rFonts w:ascii="Times New Roman" w:hAnsi="Times New Roman" w:cs="Times New Roman"/>
          <w:sz w:val="28"/>
          <w:szCs w:val="28"/>
        </w:rPr>
      </w:pPr>
      <w:r w:rsidRPr="00372904">
        <w:rPr>
          <w:rFonts w:ascii="Times New Roman" w:hAnsi="Times New Roman" w:cs="Times New Roman"/>
          <w:sz w:val="28"/>
          <w:szCs w:val="28"/>
        </w:rPr>
        <w:t>Ждакаева Е.И. Тропинка к счастливой семье. Коррекция детско-родительских отношений через сказку, игру, рисунок. – СПб</w:t>
      </w:r>
      <w:proofErr w:type="gramStart"/>
      <w:r w:rsidRPr="00372904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372904">
        <w:rPr>
          <w:rFonts w:ascii="Times New Roman" w:hAnsi="Times New Roman" w:cs="Times New Roman"/>
          <w:sz w:val="28"/>
          <w:szCs w:val="28"/>
        </w:rPr>
        <w:t xml:space="preserve">Речь, </w:t>
      </w:r>
      <w:proofErr w:type="spellStart"/>
      <w:r w:rsidRPr="00372904">
        <w:rPr>
          <w:rFonts w:ascii="Times New Roman" w:hAnsi="Times New Roman" w:cs="Times New Roman"/>
          <w:sz w:val="28"/>
          <w:szCs w:val="28"/>
        </w:rPr>
        <w:t>М.:Сфера</w:t>
      </w:r>
      <w:proofErr w:type="spellEnd"/>
      <w:r w:rsidRPr="00372904">
        <w:rPr>
          <w:rFonts w:ascii="Times New Roman" w:hAnsi="Times New Roman" w:cs="Times New Roman"/>
          <w:sz w:val="28"/>
          <w:szCs w:val="28"/>
        </w:rPr>
        <w:t>, 2011 г.</w:t>
      </w:r>
    </w:p>
    <w:p w:rsidR="00B008D1" w:rsidRDefault="00B008D1" w:rsidP="003B0CB6">
      <w:pPr>
        <w:pStyle w:val="a3"/>
        <w:numPr>
          <w:ilvl w:val="0"/>
          <w:numId w:val="29"/>
        </w:numPr>
        <w:spacing w:line="360" w:lineRule="auto"/>
        <w:ind w:left="851" w:hanging="49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Косова И.В. Программа родительского всеобуча по профилактике детского суицида «Мы выбираем жизнь». – п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уромцево, 2012г.</w:t>
      </w:r>
    </w:p>
    <w:p w:rsidR="00B008D1" w:rsidRPr="00372904" w:rsidRDefault="00B008D1" w:rsidP="003B0CB6">
      <w:pPr>
        <w:pStyle w:val="a3"/>
        <w:numPr>
          <w:ilvl w:val="0"/>
          <w:numId w:val="29"/>
        </w:numPr>
        <w:spacing w:line="360" w:lineRule="auto"/>
        <w:ind w:left="851" w:hanging="491"/>
        <w:jc w:val="both"/>
        <w:rPr>
          <w:rFonts w:ascii="Times New Roman" w:hAnsi="Times New Roman" w:cs="Times New Roman"/>
          <w:sz w:val="28"/>
          <w:szCs w:val="28"/>
        </w:rPr>
      </w:pPr>
      <w:r w:rsidRPr="00372904">
        <w:rPr>
          <w:rFonts w:ascii="Times New Roman" w:hAnsi="Times New Roman" w:cs="Times New Roman"/>
          <w:sz w:val="28"/>
          <w:szCs w:val="28"/>
        </w:rPr>
        <w:t xml:space="preserve">Осипова Е., </w:t>
      </w:r>
      <w:proofErr w:type="spellStart"/>
      <w:r w:rsidRPr="00372904">
        <w:rPr>
          <w:rFonts w:ascii="Times New Roman" w:hAnsi="Times New Roman" w:cs="Times New Roman"/>
          <w:sz w:val="28"/>
          <w:szCs w:val="28"/>
        </w:rPr>
        <w:t>Чуменко</w:t>
      </w:r>
      <w:proofErr w:type="spellEnd"/>
      <w:r w:rsidRPr="00372904">
        <w:rPr>
          <w:rFonts w:ascii="Times New Roman" w:hAnsi="Times New Roman" w:cs="Times New Roman"/>
          <w:sz w:val="28"/>
          <w:szCs w:val="28"/>
        </w:rPr>
        <w:t xml:space="preserve"> Е. Конфликты и методы их преодоления: социально-психологический тренинг – М.: Чистые пруды, 2007 г.</w:t>
      </w:r>
    </w:p>
    <w:p w:rsidR="00B008D1" w:rsidRPr="00372904" w:rsidRDefault="00B008D1" w:rsidP="003B0CB6">
      <w:pPr>
        <w:pStyle w:val="a3"/>
        <w:numPr>
          <w:ilvl w:val="0"/>
          <w:numId w:val="29"/>
        </w:numPr>
        <w:spacing w:line="360" w:lineRule="auto"/>
        <w:ind w:left="851" w:hanging="491"/>
        <w:jc w:val="both"/>
        <w:rPr>
          <w:rFonts w:ascii="Times New Roman" w:hAnsi="Times New Roman" w:cs="Times New Roman"/>
          <w:sz w:val="28"/>
          <w:szCs w:val="28"/>
        </w:rPr>
      </w:pPr>
      <w:r w:rsidRPr="00372904">
        <w:rPr>
          <w:rFonts w:ascii="Times New Roman" w:hAnsi="Times New Roman" w:cs="Times New Roman"/>
          <w:sz w:val="28"/>
          <w:szCs w:val="28"/>
        </w:rPr>
        <w:t xml:space="preserve">Педагогика взаимопонимания: занятия с родителями / авт.-сост. О.В. </w:t>
      </w:r>
      <w:proofErr w:type="spellStart"/>
      <w:r w:rsidRPr="00372904">
        <w:rPr>
          <w:rFonts w:ascii="Times New Roman" w:hAnsi="Times New Roman" w:cs="Times New Roman"/>
          <w:sz w:val="28"/>
          <w:szCs w:val="28"/>
        </w:rPr>
        <w:t>Москалюк</w:t>
      </w:r>
      <w:proofErr w:type="spellEnd"/>
      <w:r w:rsidRPr="00372904">
        <w:rPr>
          <w:rFonts w:ascii="Times New Roman" w:hAnsi="Times New Roman" w:cs="Times New Roman"/>
          <w:sz w:val="28"/>
          <w:szCs w:val="28"/>
        </w:rPr>
        <w:t xml:space="preserve">, Л.В. </w:t>
      </w:r>
      <w:proofErr w:type="spellStart"/>
      <w:r w:rsidRPr="00372904">
        <w:rPr>
          <w:rFonts w:ascii="Times New Roman" w:hAnsi="Times New Roman" w:cs="Times New Roman"/>
          <w:sz w:val="28"/>
          <w:szCs w:val="28"/>
        </w:rPr>
        <w:t>Погонцева</w:t>
      </w:r>
      <w:proofErr w:type="spellEnd"/>
      <w:r w:rsidRPr="00372904">
        <w:rPr>
          <w:rFonts w:ascii="Times New Roman" w:hAnsi="Times New Roman" w:cs="Times New Roman"/>
          <w:sz w:val="28"/>
          <w:szCs w:val="28"/>
        </w:rPr>
        <w:t>. – Волгоград: Учитель, 2010г.</w:t>
      </w:r>
    </w:p>
    <w:p w:rsidR="00B008D1" w:rsidRPr="00372904" w:rsidRDefault="00B008D1" w:rsidP="003B0CB6">
      <w:pPr>
        <w:pStyle w:val="a3"/>
        <w:numPr>
          <w:ilvl w:val="0"/>
          <w:numId w:val="29"/>
        </w:numPr>
        <w:spacing w:line="360" w:lineRule="auto"/>
        <w:ind w:left="851" w:hanging="491"/>
        <w:jc w:val="both"/>
        <w:rPr>
          <w:rFonts w:ascii="Times New Roman" w:hAnsi="Times New Roman" w:cs="Times New Roman"/>
          <w:sz w:val="28"/>
          <w:szCs w:val="28"/>
        </w:rPr>
      </w:pPr>
      <w:r w:rsidRPr="00372904">
        <w:rPr>
          <w:rFonts w:ascii="Times New Roman" w:hAnsi="Times New Roman" w:cs="Times New Roman"/>
          <w:sz w:val="28"/>
          <w:szCs w:val="28"/>
        </w:rPr>
        <w:t>Практические семинары и тренинги для педагогов. – Вып.1. Воспитатель и ребенок: эффективное взаимодействие / авт.-сост. Е.В. Шитова. – Волгоград: Учитель, 2009г.</w:t>
      </w:r>
    </w:p>
    <w:p w:rsidR="00B008D1" w:rsidRPr="00372904" w:rsidRDefault="00B008D1" w:rsidP="003B0CB6">
      <w:pPr>
        <w:pStyle w:val="a3"/>
        <w:numPr>
          <w:ilvl w:val="0"/>
          <w:numId w:val="29"/>
        </w:numPr>
        <w:spacing w:line="360" w:lineRule="auto"/>
        <w:ind w:left="851" w:hanging="49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2904">
        <w:rPr>
          <w:rFonts w:ascii="Times New Roman" w:hAnsi="Times New Roman" w:cs="Times New Roman"/>
          <w:sz w:val="28"/>
          <w:szCs w:val="28"/>
        </w:rPr>
        <w:t>Психологическая помощь подростку в кризисных ситуациях: профилактика, технологии, консультирование, занятия, тренинги / авт.-сост. М.Ю. Михайлина, М.А. Павлова – Волгоград:</w:t>
      </w:r>
      <w:proofErr w:type="gramEnd"/>
      <w:r w:rsidRPr="00372904">
        <w:rPr>
          <w:rFonts w:ascii="Times New Roman" w:hAnsi="Times New Roman" w:cs="Times New Roman"/>
          <w:sz w:val="28"/>
          <w:szCs w:val="28"/>
        </w:rPr>
        <w:t xml:space="preserve">  Учитель, 2013г.</w:t>
      </w:r>
    </w:p>
    <w:p w:rsidR="00B008D1" w:rsidRPr="00372904" w:rsidRDefault="00B008D1" w:rsidP="003B0CB6">
      <w:pPr>
        <w:pStyle w:val="a3"/>
        <w:numPr>
          <w:ilvl w:val="0"/>
          <w:numId w:val="29"/>
        </w:numPr>
        <w:spacing w:line="360" w:lineRule="auto"/>
        <w:ind w:left="851" w:hanging="491"/>
        <w:jc w:val="both"/>
        <w:rPr>
          <w:rFonts w:ascii="Times New Roman" w:hAnsi="Times New Roman" w:cs="Times New Roman"/>
          <w:sz w:val="28"/>
          <w:szCs w:val="28"/>
        </w:rPr>
      </w:pPr>
      <w:r w:rsidRPr="00372904">
        <w:rPr>
          <w:rFonts w:ascii="Times New Roman" w:hAnsi="Times New Roman" w:cs="Times New Roman"/>
          <w:sz w:val="28"/>
          <w:szCs w:val="28"/>
        </w:rPr>
        <w:t xml:space="preserve">Семенова </w:t>
      </w:r>
      <w:proofErr w:type="gramStart"/>
      <w:r w:rsidRPr="00372904">
        <w:rPr>
          <w:rFonts w:ascii="Times New Roman" w:hAnsi="Times New Roman" w:cs="Times New Roman"/>
          <w:sz w:val="28"/>
          <w:szCs w:val="28"/>
        </w:rPr>
        <w:t>О.</w:t>
      </w:r>
      <w:proofErr w:type="gramEnd"/>
      <w:r w:rsidRPr="00372904">
        <w:rPr>
          <w:rFonts w:ascii="Times New Roman" w:hAnsi="Times New Roman" w:cs="Times New Roman"/>
          <w:sz w:val="28"/>
          <w:szCs w:val="28"/>
        </w:rPr>
        <w:t xml:space="preserve"> Чем помог журнал «Игра и дети» педагогу// Школьный психолог №1, 2006 г.</w:t>
      </w:r>
    </w:p>
    <w:p w:rsidR="00B008D1" w:rsidRDefault="00B008D1" w:rsidP="003B0CB6">
      <w:pPr>
        <w:pStyle w:val="a3"/>
        <w:numPr>
          <w:ilvl w:val="0"/>
          <w:numId w:val="29"/>
        </w:numPr>
        <w:spacing w:line="360" w:lineRule="auto"/>
        <w:ind w:left="851" w:hanging="491"/>
        <w:jc w:val="both"/>
        <w:rPr>
          <w:rFonts w:ascii="Times New Roman" w:hAnsi="Times New Roman" w:cs="Times New Roman"/>
          <w:sz w:val="28"/>
          <w:szCs w:val="28"/>
        </w:rPr>
      </w:pPr>
      <w:r w:rsidRPr="00372904">
        <w:rPr>
          <w:rFonts w:ascii="Times New Roman" w:hAnsi="Times New Roman" w:cs="Times New Roman"/>
          <w:sz w:val="28"/>
          <w:szCs w:val="28"/>
        </w:rPr>
        <w:t>Якушев А.  Притчи. Любовь как образ жизни. – М.: Феникс, 2012г.</w:t>
      </w:r>
    </w:p>
    <w:p w:rsidR="00B008D1" w:rsidRDefault="00B008D1" w:rsidP="003B0C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08D1" w:rsidRDefault="00B008D1" w:rsidP="003B0C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08D1" w:rsidRDefault="00B008D1" w:rsidP="00B008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08D1" w:rsidRDefault="00B008D1" w:rsidP="002C23F1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008D1" w:rsidRDefault="00B008D1" w:rsidP="002C23F1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008D1" w:rsidRDefault="00B008D1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B008D1" w:rsidSect="009B5AA8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4E3" w:rsidRDefault="008A44E3" w:rsidP="00CA2054">
      <w:r>
        <w:separator/>
      </w:r>
    </w:p>
  </w:endnote>
  <w:endnote w:type="continuationSeparator" w:id="0">
    <w:p w:rsidR="008A44E3" w:rsidRDefault="008A44E3" w:rsidP="00CA20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92363"/>
      <w:docPartObj>
        <w:docPartGallery w:val="Page Numbers (Bottom of Page)"/>
        <w:docPartUnique/>
      </w:docPartObj>
    </w:sdtPr>
    <w:sdtContent>
      <w:p w:rsidR="003B0CB6" w:rsidRDefault="003B0CB6">
        <w:pPr>
          <w:pStyle w:val="ac"/>
          <w:jc w:val="right"/>
        </w:pPr>
        <w:fldSimple w:instr=" PAGE   \* MERGEFORMAT ">
          <w:r w:rsidR="009A26C8">
            <w:rPr>
              <w:noProof/>
            </w:rPr>
            <w:t>2</w:t>
          </w:r>
        </w:fldSimple>
      </w:p>
    </w:sdtContent>
  </w:sdt>
  <w:p w:rsidR="003B0CB6" w:rsidRDefault="003B0CB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4E3" w:rsidRDefault="008A44E3" w:rsidP="00CA2054">
      <w:r>
        <w:separator/>
      </w:r>
    </w:p>
  </w:footnote>
  <w:footnote w:type="continuationSeparator" w:id="0">
    <w:p w:rsidR="008A44E3" w:rsidRDefault="008A44E3" w:rsidP="00CA20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CB6" w:rsidRDefault="003B0CB6">
    <w:pPr>
      <w:pStyle w:val="aa"/>
    </w:pPr>
  </w:p>
  <w:p w:rsidR="003B0CB6" w:rsidRDefault="003B0CB6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E1230F8"/>
    <w:lvl w:ilvl="0">
      <w:numFmt w:val="bullet"/>
      <w:lvlText w:val="*"/>
      <w:lvlJc w:val="left"/>
    </w:lvl>
  </w:abstractNum>
  <w:abstractNum w:abstractNumId="1">
    <w:nsid w:val="00FF5347"/>
    <w:multiLevelType w:val="hybridMultilevel"/>
    <w:tmpl w:val="05D414F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B749C"/>
    <w:multiLevelType w:val="hybridMultilevel"/>
    <w:tmpl w:val="BDB2D246"/>
    <w:lvl w:ilvl="0" w:tplc="21D099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FB1757"/>
    <w:multiLevelType w:val="hybridMultilevel"/>
    <w:tmpl w:val="C90A127E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>
    <w:nsid w:val="077C401F"/>
    <w:multiLevelType w:val="hybridMultilevel"/>
    <w:tmpl w:val="301CF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5D1FAA"/>
    <w:multiLevelType w:val="multilevel"/>
    <w:tmpl w:val="D1065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DFA523E"/>
    <w:multiLevelType w:val="hybridMultilevel"/>
    <w:tmpl w:val="AFD043E0"/>
    <w:lvl w:ilvl="0" w:tplc="21D099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51567"/>
    <w:multiLevelType w:val="hybridMultilevel"/>
    <w:tmpl w:val="A70CEDE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016910"/>
    <w:multiLevelType w:val="hybridMultilevel"/>
    <w:tmpl w:val="A648BC16"/>
    <w:lvl w:ilvl="0" w:tplc="21D099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81378F"/>
    <w:multiLevelType w:val="hybridMultilevel"/>
    <w:tmpl w:val="71D0D7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A40F4B"/>
    <w:multiLevelType w:val="hybridMultilevel"/>
    <w:tmpl w:val="A3C43B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0B3791"/>
    <w:multiLevelType w:val="hybridMultilevel"/>
    <w:tmpl w:val="D4C6571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50B3E9D"/>
    <w:multiLevelType w:val="hybridMultilevel"/>
    <w:tmpl w:val="8062D8E0"/>
    <w:lvl w:ilvl="0" w:tplc="041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278A1D32"/>
    <w:multiLevelType w:val="hybridMultilevel"/>
    <w:tmpl w:val="5D90F8DE"/>
    <w:lvl w:ilvl="0" w:tplc="21D0993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1567EA"/>
    <w:multiLevelType w:val="hybridMultilevel"/>
    <w:tmpl w:val="6D4C64D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98237A"/>
    <w:multiLevelType w:val="hybridMultilevel"/>
    <w:tmpl w:val="7D3856CE"/>
    <w:lvl w:ilvl="0" w:tplc="21D099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834851"/>
    <w:multiLevelType w:val="hybridMultilevel"/>
    <w:tmpl w:val="FF109B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71195A"/>
    <w:multiLevelType w:val="hybridMultilevel"/>
    <w:tmpl w:val="AF5855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7C6212"/>
    <w:multiLevelType w:val="hybridMultilevel"/>
    <w:tmpl w:val="37925E4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A31DA1"/>
    <w:multiLevelType w:val="hybridMultilevel"/>
    <w:tmpl w:val="AE405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8E2ED1"/>
    <w:multiLevelType w:val="hybridMultilevel"/>
    <w:tmpl w:val="F7E6C480"/>
    <w:lvl w:ilvl="0" w:tplc="09AC6672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BC1A69"/>
    <w:multiLevelType w:val="hybridMultilevel"/>
    <w:tmpl w:val="0B48458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9404CB"/>
    <w:multiLevelType w:val="hybridMultilevel"/>
    <w:tmpl w:val="ADB8FCC2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60B5AAE"/>
    <w:multiLevelType w:val="hybridMultilevel"/>
    <w:tmpl w:val="9086F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7F0530"/>
    <w:multiLevelType w:val="hybridMultilevel"/>
    <w:tmpl w:val="62A6E4F2"/>
    <w:lvl w:ilvl="0" w:tplc="21D099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E074A4"/>
    <w:multiLevelType w:val="hybridMultilevel"/>
    <w:tmpl w:val="8828FCBE"/>
    <w:lvl w:ilvl="0" w:tplc="21D09938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6">
    <w:nsid w:val="51817E76"/>
    <w:multiLevelType w:val="hybridMultilevel"/>
    <w:tmpl w:val="7AB028F6"/>
    <w:lvl w:ilvl="0" w:tplc="21D099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0631F8"/>
    <w:multiLevelType w:val="hybridMultilevel"/>
    <w:tmpl w:val="979A9B9A"/>
    <w:lvl w:ilvl="0" w:tplc="21D099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B95F6B"/>
    <w:multiLevelType w:val="hybridMultilevel"/>
    <w:tmpl w:val="B1A242D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F87B30"/>
    <w:multiLevelType w:val="hybridMultilevel"/>
    <w:tmpl w:val="79B8E6A2"/>
    <w:lvl w:ilvl="0" w:tplc="21D0993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C3073B7"/>
    <w:multiLevelType w:val="hybridMultilevel"/>
    <w:tmpl w:val="7E2CF2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5D55C3"/>
    <w:multiLevelType w:val="multilevel"/>
    <w:tmpl w:val="CE368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3B84B1B"/>
    <w:multiLevelType w:val="hybridMultilevel"/>
    <w:tmpl w:val="1074B55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B20775"/>
    <w:multiLevelType w:val="hybridMultilevel"/>
    <w:tmpl w:val="A3069C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D3A1C92"/>
    <w:multiLevelType w:val="hybridMultilevel"/>
    <w:tmpl w:val="8CF4153C"/>
    <w:lvl w:ilvl="0" w:tplc="041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35">
    <w:nsid w:val="74EE287F"/>
    <w:multiLevelType w:val="hybridMultilevel"/>
    <w:tmpl w:val="8940DC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7"/>
  </w:num>
  <w:num w:numId="3">
    <w:abstractNumId w:val="15"/>
  </w:num>
  <w:num w:numId="4">
    <w:abstractNumId w:val="32"/>
  </w:num>
  <w:num w:numId="5">
    <w:abstractNumId w:val="8"/>
  </w:num>
  <w:num w:numId="6">
    <w:abstractNumId w:val="1"/>
  </w:num>
  <w:num w:numId="7">
    <w:abstractNumId w:val="11"/>
  </w:num>
  <w:num w:numId="8">
    <w:abstractNumId w:val="31"/>
  </w:num>
  <w:num w:numId="9">
    <w:abstractNumId w:val="13"/>
  </w:num>
  <w:num w:numId="10">
    <w:abstractNumId w:val="20"/>
  </w:num>
  <w:num w:numId="11">
    <w:abstractNumId w:val="28"/>
  </w:num>
  <w:num w:numId="12">
    <w:abstractNumId w:val="7"/>
  </w:num>
  <w:num w:numId="13">
    <w:abstractNumId w:val="21"/>
  </w:num>
  <w:num w:numId="14">
    <w:abstractNumId w:val="25"/>
  </w:num>
  <w:num w:numId="15">
    <w:abstractNumId w:val="9"/>
  </w:num>
  <w:num w:numId="16">
    <w:abstractNumId w:val="26"/>
  </w:num>
  <w:num w:numId="17">
    <w:abstractNumId w:val="29"/>
  </w:num>
  <w:num w:numId="18">
    <w:abstractNumId w:val="5"/>
  </w:num>
  <w:num w:numId="19">
    <w:abstractNumId w:val="18"/>
  </w:num>
  <w:num w:numId="20">
    <w:abstractNumId w:val="3"/>
  </w:num>
  <w:num w:numId="21">
    <w:abstractNumId w:val="0"/>
    <w:lvlOverride w:ilvl="0">
      <w:lvl w:ilvl="0">
        <w:start w:val="65535"/>
        <w:numFmt w:val="bullet"/>
        <w:lvlText w:val="•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35"/>
  </w:num>
  <w:num w:numId="23">
    <w:abstractNumId w:val="4"/>
  </w:num>
  <w:num w:numId="24">
    <w:abstractNumId w:val="0"/>
    <w:lvlOverride w:ilvl="0">
      <w:lvl w:ilvl="0">
        <w:numFmt w:val="bullet"/>
        <w:lvlText w:val="•"/>
        <w:legacy w:legacy="1" w:legacySpace="0" w:legacyIndent="158"/>
        <w:lvlJc w:val="left"/>
        <w:rPr>
          <w:rFonts w:ascii="Times New Roman" w:hAnsi="Times New Roman" w:hint="default"/>
        </w:rPr>
      </w:lvl>
    </w:lvlOverride>
  </w:num>
  <w:num w:numId="25">
    <w:abstractNumId w:val="24"/>
  </w:num>
  <w:num w:numId="26">
    <w:abstractNumId w:val="12"/>
  </w:num>
  <w:num w:numId="27">
    <w:abstractNumId w:val="6"/>
  </w:num>
  <w:num w:numId="28">
    <w:abstractNumId w:val="2"/>
  </w:num>
  <w:num w:numId="29">
    <w:abstractNumId w:val="17"/>
  </w:num>
  <w:num w:numId="30">
    <w:abstractNumId w:val="19"/>
  </w:num>
  <w:num w:numId="31">
    <w:abstractNumId w:val="16"/>
  </w:num>
  <w:num w:numId="32">
    <w:abstractNumId w:val="10"/>
  </w:num>
  <w:num w:numId="33">
    <w:abstractNumId w:val="14"/>
  </w:num>
  <w:num w:numId="34">
    <w:abstractNumId w:val="30"/>
  </w:num>
  <w:num w:numId="35">
    <w:abstractNumId w:val="33"/>
  </w:num>
  <w:num w:numId="36">
    <w:abstractNumId w:val="22"/>
  </w:num>
  <w:num w:numId="37">
    <w:abstractNumId w:val="34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7404F8"/>
    <w:rsid w:val="00004C33"/>
    <w:rsid w:val="000050C8"/>
    <w:rsid w:val="00022171"/>
    <w:rsid w:val="00025474"/>
    <w:rsid w:val="00026B4E"/>
    <w:rsid w:val="00033819"/>
    <w:rsid w:val="00050DC0"/>
    <w:rsid w:val="0005339B"/>
    <w:rsid w:val="00075546"/>
    <w:rsid w:val="000824BE"/>
    <w:rsid w:val="00092B36"/>
    <w:rsid w:val="0009389B"/>
    <w:rsid w:val="000A1910"/>
    <w:rsid w:val="000B6D82"/>
    <w:rsid w:val="000B76A2"/>
    <w:rsid w:val="000D1DEF"/>
    <w:rsid w:val="000D4064"/>
    <w:rsid w:val="000D42D9"/>
    <w:rsid w:val="000D7EEF"/>
    <w:rsid w:val="001006B3"/>
    <w:rsid w:val="0010299D"/>
    <w:rsid w:val="00104AB1"/>
    <w:rsid w:val="0011027D"/>
    <w:rsid w:val="00114909"/>
    <w:rsid w:val="001236F5"/>
    <w:rsid w:val="00125DD8"/>
    <w:rsid w:val="001312D2"/>
    <w:rsid w:val="0013599A"/>
    <w:rsid w:val="00151654"/>
    <w:rsid w:val="00165EB8"/>
    <w:rsid w:val="00171F5F"/>
    <w:rsid w:val="00172789"/>
    <w:rsid w:val="0018429A"/>
    <w:rsid w:val="001A4869"/>
    <w:rsid w:val="001D64A8"/>
    <w:rsid w:val="001D7171"/>
    <w:rsid w:val="001E04F8"/>
    <w:rsid w:val="001E1C55"/>
    <w:rsid w:val="001F5631"/>
    <w:rsid w:val="001F7E7D"/>
    <w:rsid w:val="002124EE"/>
    <w:rsid w:val="002249C8"/>
    <w:rsid w:val="00242E0E"/>
    <w:rsid w:val="002510FF"/>
    <w:rsid w:val="002701C0"/>
    <w:rsid w:val="002839AF"/>
    <w:rsid w:val="00290254"/>
    <w:rsid w:val="002B2562"/>
    <w:rsid w:val="002C0C3E"/>
    <w:rsid w:val="002C1846"/>
    <w:rsid w:val="002C23F1"/>
    <w:rsid w:val="002D3033"/>
    <w:rsid w:val="002D3F51"/>
    <w:rsid w:val="002D78F5"/>
    <w:rsid w:val="002F3131"/>
    <w:rsid w:val="00303B82"/>
    <w:rsid w:val="0031227D"/>
    <w:rsid w:val="00317296"/>
    <w:rsid w:val="003534CD"/>
    <w:rsid w:val="003565EA"/>
    <w:rsid w:val="00356899"/>
    <w:rsid w:val="00372904"/>
    <w:rsid w:val="00375FBB"/>
    <w:rsid w:val="00375FDB"/>
    <w:rsid w:val="00384BFE"/>
    <w:rsid w:val="00391BCC"/>
    <w:rsid w:val="00392EB3"/>
    <w:rsid w:val="003B0CB6"/>
    <w:rsid w:val="003C2C1B"/>
    <w:rsid w:val="003D0516"/>
    <w:rsid w:val="003D0649"/>
    <w:rsid w:val="003D0AA7"/>
    <w:rsid w:val="003D1197"/>
    <w:rsid w:val="003D49F7"/>
    <w:rsid w:val="003E05D5"/>
    <w:rsid w:val="003E142C"/>
    <w:rsid w:val="003F2DE1"/>
    <w:rsid w:val="004023B2"/>
    <w:rsid w:val="00414E6E"/>
    <w:rsid w:val="00422072"/>
    <w:rsid w:val="00422295"/>
    <w:rsid w:val="00464F6F"/>
    <w:rsid w:val="0048541C"/>
    <w:rsid w:val="004A3F4D"/>
    <w:rsid w:val="004B2B36"/>
    <w:rsid w:val="004D0182"/>
    <w:rsid w:val="004D5ACD"/>
    <w:rsid w:val="004D7548"/>
    <w:rsid w:val="004E1822"/>
    <w:rsid w:val="004E2889"/>
    <w:rsid w:val="004E5E37"/>
    <w:rsid w:val="004E6419"/>
    <w:rsid w:val="004E64D0"/>
    <w:rsid w:val="004F1504"/>
    <w:rsid w:val="004F5782"/>
    <w:rsid w:val="00510F41"/>
    <w:rsid w:val="00537773"/>
    <w:rsid w:val="00542CAB"/>
    <w:rsid w:val="005505F4"/>
    <w:rsid w:val="005753D8"/>
    <w:rsid w:val="00580184"/>
    <w:rsid w:val="005823CC"/>
    <w:rsid w:val="00587CBE"/>
    <w:rsid w:val="00593A2B"/>
    <w:rsid w:val="005962D9"/>
    <w:rsid w:val="0059733D"/>
    <w:rsid w:val="005A20B7"/>
    <w:rsid w:val="005C3D7F"/>
    <w:rsid w:val="005C5CBD"/>
    <w:rsid w:val="005E4962"/>
    <w:rsid w:val="005F79CA"/>
    <w:rsid w:val="00602B76"/>
    <w:rsid w:val="00617ED4"/>
    <w:rsid w:val="00625E90"/>
    <w:rsid w:val="006416A9"/>
    <w:rsid w:val="00661E1F"/>
    <w:rsid w:val="00670B84"/>
    <w:rsid w:val="006762EB"/>
    <w:rsid w:val="00681DF8"/>
    <w:rsid w:val="00685C02"/>
    <w:rsid w:val="00686AFF"/>
    <w:rsid w:val="00687CDD"/>
    <w:rsid w:val="00697BB5"/>
    <w:rsid w:val="006B585A"/>
    <w:rsid w:val="006C64E4"/>
    <w:rsid w:val="006D568C"/>
    <w:rsid w:val="006E468E"/>
    <w:rsid w:val="006F1DAC"/>
    <w:rsid w:val="00707907"/>
    <w:rsid w:val="00717EB8"/>
    <w:rsid w:val="00725FF5"/>
    <w:rsid w:val="007377B6"/>
    <w:rsid w:val="007404F8"/>
    <w:rsid w:val="00757536"/>
    <w:rsid w:val="00762073"/>
    <w:rsid w:val="00764EF1"/>
    <w:rsid w:val="00767BF3"/>
    <w:rsid w:val="007733E7"/>
    <w:rsid w:val="00781815"/>
    <w:rsid w:val="00790B77"/>
    <w:rsid w:val="00791963"/>
    <w:rsid w:val="007B5B41"/>
    <w:rsid w:val="007C3BB7"/>
    <w:rsid w:val="00806E01"/>
    <w:rsid w:val="0087188E"/>
    <w:rsid w:val="00874658"/>
    <w:rsid w:val="00882D25"/>
    <w:rsid w:val="00897942"/>
    <w:rsid w:val="008A0439"/>
    <w:rsid w:val="008A44E3"/>
    <w:rsid w:val="008A7D78"/>
    <w:rsid w:val="008F1915"/>
    <w:rsid w:val="00910184"/>
    <w:rsid w:val="00913F73"/>
    <w:rsid w:val="00946A42"/>
    <w:rsid w:val="00976F1C"/>
    <w:rsid w:val="0098470E"/>
    <w:rsid w:val="0099050F"/>
    <w:rsid w:val="00993525"/>
    <w:rsid w:val="0099457F"/>
    <w:rsid w:val="00995650"/>
    <w:rsid w:val="009A26C8"/>
    <w:rsid w:val="009B5AA8"/>
    <w:rsid w:val="009E4973"/>
    <w:rsid w:val="009F4459"/>
    <w:rsid w:val="009F4D23"/>
    <w:rsid w:val="00A013D6"/>
    <w:rsid w:val="00A224C4"/>
    <w:rsid w:val="00A23A1A"/>
    <w:rsid w:val="00A27152"/>
    <w:rsid w:val="00A314BC"/>
    <w:rsid w:val="00A33C6F"/>
    <w:rsid w:val="00A35117"/>
    <w:rsid w:val="00A46A41"/>
    <w:rsid w:val="00A766CB"/>
    <w:rsid w:val="00A76B72"/>
    <w:rsid w:val="00A8038E"/>
    <w:rsid w:val="00A93B4B"/>
    <w:rsid w:val="00A9474B"/>
    <w:rsid w:val="00A963F8"/>
    <w:rsid w:val="00AA30FB"/>
    <w:rsid w:val="00AE00C5"/>
    <w:rsid w:val="00B008D1"/>
    <w:rsid w:val="00B00C13"/>
    <w:rsid w:val="00B27C69"/>
    <w:rsid w:val="00B32FEB"/>
    <w:rsid w:val="00B46B27"/>
    <w:rsid w:val="00B5634B"/>
    <w:rsid w:val="00B615EA"/>
    <w:rsid w:val="00B877D3"/>
    <w:rsid w:val="00B92D41"/>
    <w:rsid w:val="00B9301F"/>
    <w:rsid w:val="00B97E59"/>
    <w:rsid w:val="00BA4F63"/>
    <w:rsid w:val="00BB687A"/>
    <w:rsid w:val="00BC74FF"/>
    <w:rsid w:val="00BD434D"/>
    <w:rsid w:val="00BD4B55"/>
    <w:rsid w:val="00BF7BA5"/>
    <w:rsid w:val="00C03CDE"/>
    <w:rsid w:val="00C0522E"/>
    <w:rsid w:val="00C06CD8"/>
    <w:rsid w:val="00C17C0C"/>
    <w:rsid w:val="00C62513"/>
    <w:rsid w:val="00C73B85"/>
    <w:rsid w:val="00C76B2A"/>
    <w:rsid w:val="00C83815"/>
    <w:rsid w:val="00CA2054"/>
    <w:rsid w:val="00CA3832"/>
    <w:rsid w:val="00CB2C30"/>
    <w:rsid w:val="00CB7221"/>
    <w:rsid w:val="00CB7955"/>
    <w:rsid w:val="00CC5799"/>
    <w:rsid w:val="00CD0735"/>
    <w:rsid w:val="00CE6039"/>
    <w:rsid w:val="00D0059F"/>
    <w:rsid w:val="00D022DA"/>
    <w:rsid w:val="00D20462"/>
    <w:rsid w:val="00D31DC4"/>
    <w:rsid w:val="00D40B56"/>
    <w:rsid w:val="00D44FCD"/>
    <w:rsid w:val="00D476F0"/>
    <w:rsid w:val="00D64081"/>
    <w:rsid w:val="00D7353E"/>
    <w:rsid w:val="00D83FA2"/>
    <w:rsid w:val="00D914E6"/>
    <w:rsid w:val="00D95CA2"/>
    <w:rsid w:val="00DA074F"/>
    <w:rsid w:val="00DA2FF4"/>
    <w:rsid w:val="00DA4A4F"/>
    <w:rsid w:val="00DB0D8A"/>
    <w:rsid w:val="00DB35AB"/>
    <w:rsid w:val="00DC0421"/>
    <w:rsid w:val="00DC38B6"/>
    <w:rsid w:val="00DC7DC2"/>
    <w:rsid w:val="00DD1786"/>
    <w:rsid w:val="00DD4495"/>
    <w:rsid w:val="00DD5943"/>
    <w:rsid w:val="00DF7361"/>
    <w:rsid w:val="00E04677"/>
    <w:rsid w:val="00E20C30"/>
    <w:rsid w:val="00E2257F"/>
    <w:rsid w:val="00E24867"/>
    <w:rsid w:val="00E35899"/>
    <w:rsid w:val="00E41AC9"/>
    <w:rsid w:val="00E41E38"/>
    <w:rsid w:val="00E536AC"/>
    <w:rsid w:val="00E548AB"/>
    <w:rsid w:val="00E549AF"/>
    <w:rsid w:val="00E637BB"/>
    <w:rsid w:val="00E65733"/>
    <w:rsid w:val="00E83B37"/>
    <w:rsid w:val="00E85590"/>
    <w:rsid w:val="00E87281"/>
    <w:rsid w:val="00EB2ABE"/>
    <w:rsid w:val="00EB68A6"/>
    <w:rsid w:val="00ED4D01"/>
    <w:rsid w:val="00EF0751"/>
    <w:rsid w:val="00EF2C30"/>
    <w:rsid w:val="00EF3215"/>
    <w:rsid w:val="00F16E3A"/>
    <w:rsid w:val="00F30FE2"/>
    <w:rsid w:val="00F548B1"/>
    <w:rsid w:val="00F613E8"/>
    <w:rsid w:val="00F65503"/>
    <w:rsid w:val="00F66B0D"/>
    <w:rsid w:val="00F679E6"/>
    <w:rsid w:val="00F720CF"/>
    <w:rsid w:val="00F721DF"/>
    <w:rsid w:val="00F928D5"/>
    <w:rsid w:val="00FB769E"/>
    <w:rsid w:val="00FE471A"/>
    <w:rsid w:val="00FE7228"/>
    <w:rsid w:val="00FF6421"/>
    <w:rsid w:val="00FF6E44"/>
    <w:rsid w:val="00FF7806"/>
    <w:rsid w:val="00FF7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C02"/>
  </w:style>
  <w:style w:type="paragraph" w:styleId="3">
    <w:name w:val="heading 3"/>
    <w:link w:val="30"/>
    <w:uiPriority w:val="9"/>
    <w:qFormat/>
    <w:rsid w:val="00CA3832"/>
    <w:pPr>
      <w:spacing w:after="84"/>
      <w:jc w:val="left"/>
      <w:outlineLvl w:val="2"/>
    </w:pPr>
    <w:rPr>
      <w:rFonts w:ascii="Arial" w:eastAsia="Times New Roman" w:hAnsi="Arial" w:cs="Arial"/>
      <w:b/>
      <w:bCs/>
      <w:color w:val="000000"/>
      <w:kern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4D01"/>
    <w:pPr>
      <w:ind w:left="720"/>
      <w:contextualSpacing/>
    </w:pPr>
  </w:style>
  <w:style w:type="table" w:styleId="a4">
    <w:name w:val="Table Grid"/>
    <w:basedOn w:val="a1"/>
    <w:rsid w:val="00375F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681DF8"/>
    <w:pPr>
      <w:jc w:val="left"/>
    </w:pPr>
    <w:rPr>
      <w:rFonts w:ascii="Calibri" w:eastAsia="Calibri" w:hAnsi="Calibri" w:cs="Times New Roman"/>
    </w:rPr>
  </w:style>
  <w:style w:type="paragraph" w:styleId="a6">
    <w:name w:val="Normal (Web)"/>
    <w:basedOn w:val="a"/>
    <w:unhideWhenUsed/>
    <w:rsid w:val="00686AF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basedOn w:val="a0"/>
    <w:uiPriority w:val="99"/>
    <w:rsid w:val="007377B6"/>
    <w:rPr>
      <w:rFonts w:ascii="Times New Roman" w:hAnsi="Times New Roman" w:cs="Times New Roman"/>
      <w:sz w:val="18"/>
      <w:szCs w:val="18"/>
    </w:rPr>
  </w:style>
  <w:style w:type="character" w:customStyle="1" w:styleId="submenu-table">
    <w:name w:val="submenu-table"/>
    <w:basedOn w:val="a0"/>
    <w:rsid w:val="0098470E"/>
  </w:style>
  <w:style w:type="character" w:customStyle="1" w:styleId="butback1">
    <w:name w:val="butback1"/>
    <w:basedOn w:val="a0"/>
    <w:rsid w:val="0098470E"/>
    <w:rPr>
      <w:color w:val="666666"/>
    </w:rPr>
  </w:style>
  <w:style w:type="character" w:styleId="a7">
    <w:name w:val="Strong"/>
    <w:basedOn w:val="a0"/>
    <w:uiPriority w:val="22"/>
    <w:qFormat/>
    <w:rsid w:val="00670B84"/>
    <w:rPr>
      <w:b/>
      <w:bCs/>
    </w:rPr>
  </w:style>
  <w:style w:type="paragraph" w:customStyle="1" w:styleId="fr2">
    <w:name w:val="fr2"/>
    <w:basedOn w:val="a"/>
    <w:rsid w:val="003D0AA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3">
    <w:name w:val="Pa3"/>
    <w:basedOn w:val="a"/>
    <w:next w:val="a"/>
    <w:rsid w:val="002C23F1"/>
    <w:pPr>
      <w:autoSpaceDE w:val="0"/>
      <w:autoSpaceDN w:val="0"/>
      <w:adjustRightInd w:val="0"/>
      <w:spacing w:line="175" w:lineRule="atLeast"/>
      <w:jc w:val="left"/>
    </w:pPr>
    <w:rPr>
      <w:rFonts w:ascii="Candara" w:hAnsi="Candara"/>
      <w:sz w:val="24"/>
      <w:szCs w:val="24"/>
    </w:rPr>
  </w:style>
  <w:style w:type="paragraph" w:customStyle="1" w:styleId="p10">
    <w:name w:val="p10"/>
    <w:basedOn w:val="a"/>
    <w:rsid w:val="00BF7BA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BF7BA5"/>
  </w:style>
  <w:style w:type="paragraph" w:customStyle="1" w:styleId="p11">
    <w:name w:val="p11"/>
    <w:basedOn w:val="a"/>
    <w:rsid w:val="00092B3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092B3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rsid w:val="00092B3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092B36"/>
  </w:style>
  <w:style w:type="paragraph" w:customStyle="1" w:styleId="p14">
    <w:name w:val="p14"/>
    <w:basedOn w:val="a"/>
    <w:rsid w:val="00092B3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092B3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092B36"/>
  </w:style>
  <w:style w:type="paragraph" w:customStyle="1" w:styleId="p3">
    <w:name w:val="p3"/>
    <w:basedOn w:val="a"/>
    <w:rsid w:val="00092B3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092B36"/>
  </w:style>
  <w:style w:type="paragraph" w:customStyle="1" w:styleId="p5">
    <w:name w:val="p5"/>
    <w:basedOn w:val="a"/>
    <w:rsid w:val="00092B3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092B36"/>
  </w:style>
  <w:style w:type="character" w:customStyle="1" w:styleId="s7">
    <w:name w:val="s7"/>
    <w:basedOn w:val="a0"/>
    <w:rsid w:val="00092B36"/>
  </w:style>
  <w:style w:type="paragraph" w:customStyle="1" w:styleId="p2">
    <w:name w:val="p2"/>
    <w:basedOn w:val="a"/>
    <w:rsid w:val="00092B3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092B36"/>
  </w:style>
  <w:style w:type="paragraph" w:customStyle="1" w:styleId="p7">
    <w:name w:val="p7"/>
    <w:basedOn w:val="a"/>
    <w:rsid w:val="00092B3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092B3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F1504"/>
    <w:pPr>
      <w:autoSpaceDE w:val="0"/>
      <w:autoSpaceDN w:val="0"/>
      <w:adjustRightInd w:val="0"/>
      <w:jc w:val="left"/>
    </w:pPr>
    <w:rPr>
      <w:rFonts w:ascii="Candara" w:hAnsi="Candara" w:cs="Candara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F313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3131"/>
    <w:rPr>
      <w:rFonts w:ascii="Tahoma" w:hAnsi="Tahoma" w:cs="Tahoma"/>
      <w:sz w:val="16"/>
      <w:szCs w:val="16"/>
    </w:rPr>
  </w:style>
  <w:style w:type="character" w:customStyle="1" w:styleId="c4">
    <w:name w:val="c4"/>
    <w:basedOn w:val="a0"/>
    <w:rsid w:val="00A766CB"/>
  </w:style>
  <w:style w:type="paragraph" w:customStyle="1" w:styleId="c9">
    <w:name w:val="c9"/>
    <w:basedOn w:val="a"/>
    <w:rsid w:val="00A766CB"/>
    <w:pPr>
      <w:spacing w:before="240" w:after="24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766CB"/>
  </w:style>
  <w:style w:type="paragraph" w:customStyle="1" w:styleId="c8">
    <w:name w:val="c8"/>
    <w:basedOn w:val="a"/>
    <w:rsid w:val="00A766CB"/>
    <w:pPr>
      <w:spacing w:before="240" w:after="24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766CB"/>
  </w:style>
  <w:style w:type="paragraph" w:customStyle="1" w:styleId="c2">
    <w:name w:val="c2"/>
    <w:basedOn w:val="a"/>
    <w:rsid w:val="00A766CB"/>
    <w:pPr>
      <w:spacing w:before="240" w:after="24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A766CB"/>
    <w:pPr>
      <w:spacing w:before="240" w:after="24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CA205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A2054"/>
  </w:style>
  <w:style w:type="paragraph" w:styleId="ac">
    <w:name w:val="footer"/>
    <w:basedOn w:val="a"/>
    <w:link w:val="ad"/>
    <w:uiPriority w:val="99"/>
    <w:unhideWhenUsed/>
    <w:rsid w:val="00CA205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A2054"/>
  </w:style>
  <w:style w:type="paragraph" w:styleId="31">
    <w:name w:val="Body Text 3"/>
    <w:link w:val="32"/>
    <w:uiPriority w:val="99"/>
    <w:unhideWhenUsed/>
    <w:rsid w:val="004D0182"/>
    <w:pPr>
      <w:spacing w:after="120" w:line="285" w:lineRule="auto"/>
      <w:jc w:val="left"/>
    </w:pPr>
    <w:rPr>
      <w:rFonts w:ascii="Arial" w:eastAsia="Times New Roman" w:hAnsi="Arial" w:cs="Arial"/>
      <w:color w:val="000000"/>
      <w:kern w:val="28"/>
      <w:sz w:val="18"/>
      <w:szCs w:val="18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4D0182"/>
    <w:rPr>
      <w:rFonts w:ascii="Arial" w:eastAsia="Times New Roman" w:hAnsi="Arial" w:cs="Arial"/>
      <w:color w:val="000000"/>
      <w:kern w:val="28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A3832"/>
    <w:rPr>
      <w:rFonts w:ascii="Arial" w:eastAsia="Times New Roman" w:hAnsi="Arial" w:cs="Arial"/>
      <w:b/>
      <w:bCs/>
      <w:color w:val="000000"/>
      <w:kern w:val="28"/>
      <w:lang w:eastAsia="ru-RU"/>
    </w:rPr>
  </w:style>
  <w:style w:type="paragraph" w:customStyle="1" w:styleId="msobodytext4">
    <w:name w:val="msobodytext4"/>
    <w:rsid w:val="00050DC0"/>
    <w:pPr>
      <w:spacing w:after="120" w:line="268" w:lineRule="auto"/>
      <w:jc w:val="left"/>
    </w:pPr>
    <w:rPr>
      <w:rFonts w:ascii="Arial" w:eastAsia="Times New Roman" w:hAnsi="Arial" w:cs="Arial"/>
      <w:i/>
      <w:iCs/>
      <w:color w:val="000000"/>
      <w:kern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5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13917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54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608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87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30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892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886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8244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579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898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7805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7105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396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755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7135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83505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230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4044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90840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692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5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1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43471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3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24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122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2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696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910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0440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2864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9041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0720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3561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3357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2436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4919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0007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2550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93860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38966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70051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8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5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42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98162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08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7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856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628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750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639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1846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3597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0767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8747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1034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5488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1063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7393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543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5073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53396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02419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9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0D63EB-C670-4B01-9C10-52E90E0C2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2421</TotalTime>
  <Pages>12</Pages>
  <Words>2154</Words>
  <Characters>12278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ЦПМСС</Company>
  <LinksUpToDate>false</LinksUpToDate>
  <CharactersWithSpaces>14404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Сирота-6</dc:creator>
  <cp:keywords/>
  <dc:description/>
  <cp:lastModifiedBy>Эля</cp:lastModifiedBy>
  <cp:revision>55</cp:revision>
  <cp:lastPrinted>2014-01-23T06:37:00Z</cp:lastPrinted>
  <dcterms:created xsi:type="dcterms:W3CDTF">2013-09-11T07:40:00Z</dcterms:created>
  <dcterms:modified xsi:type="dcterms:W3CDTF">2014-02-05T08:33:00Z</dcterms:modified>
</cp:coreProperties>
</file>